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F13" w:rsidRPr="00BA686A" w:rsidRDefault="00581266" w:rsidP="00BC7F13">
      <w:pPr>
        <w:jc w:val="both"/>
        <w:rPr>
          <w:rFonts w:asciiTheme="majorHAnsi" w:hAnsiTheme="majorHAnsi" w:cstheme="majorHAnsi"/>
          <w:b/>
          <w:sz w:val="28"/>
          <w:szCs w:val="28"/>
        </w:rPr>
      </w:pPr>
      <w:r w:rsidRPr="00BA686A">
        <w:rPr>
          <w:rFonts w:asciiTheme="majorHAnsi" w:hAnsiTheme="majorHAnsi" w:cstheme="majorHAnsi"/>
          <w:b/>
          <w:sz w:val="28"/>
          <w:szCs w:val="28"/>
        </w:rPr>
        <w:t>Jämsänkosken Ilves</w:t>
      </w:r>
      <w:r w:rsidR="00BC7F13" w:rsidRPr="00BA686A">
        <w:rPr>
          <w:rFonts w:asciiTheme="majorHAnsi" w:hAnsiTheme="majorHAnsi" w:cstheme="majorHAnsi"/>
          <w:b/>
          <w:sz w:val="28"/>
          <w:szCs w:val="28"/>
        </w:rPr>
        <w:t xml:space="preserve"> ry</w:t>
      </w:r>
      <w:r w:rsidRPr="00BA686A">
        <w:rPr>
          <w:rFonts w:asciiTheme="majorHAnsi" w:hAnsiTheme="majorHAnsi" w:cstheme="majorHAnsi"/>
          <w:b/>
          <w:sz w:val="28"/>
          <w:szCs w:val="28"/>
        </w:rPr>
        <w:t>, jalkapallo,</w:t>
      </w:r>
      <w:r w:rsidR="00BC7F13" w:rsidRPr="00BA686A">
        <w:rPr>
          <w:rFonts w:asciiTheme="majorHAnsi" w:hAnsiTheme="majorHAnsi" w:cstheme="majorHAnsi"/>
          <w:b/>
          <w:sz w:val="28"/>
          <w:szCs w:val="28"/>
        </w:rPr>
        <w:t xml:space="preserve"> </w:t>
      </w:r>
      <w:r w:rsidR="00BC7F13" w:rsidRPr="00BA686A">
        <w:rPr>
          <w:rFonts w:asciiTheme="majorHAnsi" w:hAnsiTheme="majorHAnsi" w:cstheme="majorHAnsi"/>
          <w:b/>
          <w:i/>
          <w:sz w:val="28"/>
          <w:szCs w:val="28"/>
        </w:rPr>
        <w:t>joukkueen nimi</w:t>
      </w:r>
    </w:p>
    <w:p w:rsidR="00BC7F13" w:rsidRPr="00BA686A" w:rsidRDefault="00BC7F13" w:rsidP="00BC7F13">
      <w:pPr>
        <w:jc w:val="both"/>
        <w:rPr>
          <w:rFonts w:asciiTheme="majorHAnsi" w:hAnsiTheme="majorHAnsi" w:cstheme="majorHAnsi"/>
          <w:b/>
        </w:rPr>
      </w:pPr>
    </w:p>
    <w:p w:rsidR="00BC7F13" w:rsidRPr="00BA686A" w:rsidRDefault="00BC7F13" w:rsidP="00BC7F13">
      <w:pPr>
        <w:jc w:val="both"/>
        <w:rPr>
          <w:rFonts w:asciiTheme="majorHAnsi" w:hAnsiTheme="majorHAnsi" w:cstheme="majorHAnsi"/>
          <w:b/>
          <w:sz w:val="28"/>
          <w:szCs w:val="28"/>
          <w:u w:val="single"/>
        </w:rPr>
      </w:pPr>
      <w:r w:rsidRPr="00BA686A">
        <w:rPr>
          <w:rFonts w:asciiTheme="majorHAnsi" w:hAnsiTheme="majorHAnsi" w:cstheme="majorHAnsi"/>
          <w:b/>
          <w:sz w:val="28"/>
          <w:szCs w:val="28"/>
          <w:u w:val="single"/>
        </w:rPr>
        <w:t xml:space="preserve">TOIMINTASUUNNITELMA KAUDELLE </w:t>
      </w:r>
      <w:r w:rsidRPr="00BA686A">
        <w:rPr>
          <w:rFonts w:asciiTheme="majorHAnsi" w:hAnsiTheme="majorHAnsi" w:cstheme="majorHAnsi"/>
          <w:b/>
          <w:i/>
          <w:sz w:val="28"/>
          <w:szCs w:val="28"/>
          <w:u w:val="single"/>
        </w:rPr>
        <w:t>201</w:t>
      </w:r>
      <w:r w:rsidR="00581266" w:rsidRPr="00BA686A">
        <w:rPr>
          <w:rFonts w:asciiTheme="majorHAnsi" w:hAnsiTheme="majorHAnsi" w:cstheme="majorHAnsi"/>
          <w:b/>
          <w:i/>
          <w:sz w:val="28"/>
          <w:szCs w:val="28"/>
          <w:u w:val="single"/>
        </w:rPr>
        <w:t>9</w:t>
      </w:r>
    </w:p>
    <w:p w:rsidR="00BC7F13" w:rsidRPr="00BA686A" w:rsidRDefault="00BC7F13" w:rsidP="00BC7F13">
      <w:pPr>
        <w:jc w:val="both"/>
        <w:rPr>
          <w:rFonts w:asciiTheme="majorHAnsi" w:hAnsiTheme="majorHAnsi" w:cstheme="majorHAnsi"/>
          <w:b/>
          <w:u w:val="single"/>
        </w:rPr>
      </w:pPr>
    </w:p>
    <w:p w:rsidR="00BC7F13" w:rsidRPr="00BA686A" w:rsidRDefault="00BC7F13" w:rsidP="00BC7F13">
      <w:pPr>
        <w:jc w:val="both"/>
        <w:rPr>
          <w:rFonts w:asciiTheme="majorHAnsi" w:hAnsiTheme="majorHAnsi" w:cstheme="majorHAnsi"/>
          <w:b/>
        </w:rPr>
      </w:pPr>
      <w:r w:rsidRPr="00BA686A">
        <w:rPr>
          <w:rFonts w:asciiTheme="majorHAnsi" w:hAnsiTheme="majorHAnsi" w:cstheme="majorHAnsi"/>
          <w:b/>
        </w:rPr>
        <w:t xml:space="preserve">1. Kausi </w:t>
      </w:r>
      <w:r w:rsidRPr="00BA686A">
        <w:rPr>
          <w:rFonts w:asciiTheme="majorHAnsi" w:hAnsiTheme="majorHAnsi" w:cstheme="majorHAnsi"/>
          <w:b/>
          <w:i/>
        </w:rPr>
        <w:t>201</w:t>
      </w:r>
      <w:r w:rsidR="00581266" w:rsidRPr="00BA686A">
        <w:rPr>
          <w:rFonts w:asciiTheme="majorHAnsi" w:hAnsiTheme="majorHAnsi" w:cstheme="majorHAnsi"/>
          <w:b/>
          <w:i/>
        </w:rPr>
        <w:t>9</w:t>
      </w:r>
      <w:r w:rsidRPr="00BA686A">
        <w:rPr>
          <w:rFonts w:asciiTheme="majorHAnsi" w:hAnsiTheme="majorHAnsi" w:cstheme="majorHAnsi"/>
          <w:b/>
        </w:rPr>
        <w:t xml:space="preserve"> </w:t>
      </w:r>
    </w:p>
    <w:p w:rsidR="00BC7F13" w:rsidRPr="00BA686A" w:rsidRDefault="00BC7F13" w:rsidP="00BC7F13">
      <w:pPr>
        <w:ind w:firstLine="1304"/>
        <w:jc w:val="both"/>
        <w:rPr>
          <w:rFonts w:asciiTheme="majorHAnsi" w:hAnsiTheme="majorHAnsi" w:cstheme="majorHAnsi"/>
        </w:rPr>
      </w:pPr>
    </w:p>
    <w:p w:rsidR="00BC7F13" w:rsidRPr="00BA686A" w:rsidRDefault="00BC7F13" w:rsidP="00BC7F13">
      <w:pPr>
        <w:ind w:firstLine="1304"/>
        <w:jc w:val="both"/>
        <w:rPr>
          <w:rFonts w:asciiTheme="majorHAnsi" w:hAnsiTheme="majorHAnsi" w:cstheme="majorHAnsi"/>
        </w:rPr>
      </w:pPr>
      <w:r w:rsidRPr="00BA686A">
        <w:rPr>
          <w:rFonts w:asciiTheme="majorHAnsi" w:hAnsiTheme="majorHAnsi" w:cstheme="majorHAnsi"/>
        </w:rPr>
        <w:t>1.1. Sarjat</w:t>
      </w: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i/>
        </w:rPr>
        <w:t>Tässä kerrotaan, mille sarjatasoille ikäluokan joukkue tai joukkueet ilmoitetaan</w:t>
      </w:r>
      <w:r w:rsidRPr="00BA686A">
        <w:rPr>
          <w:rFonts w:asciiTheme="majorHAnsi" w:hAnsiTheme="majorHAnsi" w:cstheme="majorHAnsi"/>
        </w:rPr>
        <w:t>.</w:t>
      </w: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1.2 Toiminnan olosuhteet</w:t>
      </w: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 xml:space="preserve">Joukkueen johtoryhmä ja vanhemmat pyrkivät tehokkaaseen varainhankintaan joukkueen toimintaedellytysten turvaamiseksi ja kehittämiseksi. </w:t>
      </w:r>
      <w:r w:rsidRPr="00BA686A">
        <w:rPr>
          <w:rFonts w:asciiTheme="majorHAnsi" w:hAnsiTheme="majorHAnsi" w:cstheme="majorHAnsi"/>
          <w:i/>
        </w:rPr>
        <w:t>Tässä voidaan kuvata niitä keinoja, joilla varainhankintaa pyritään tekemään, esim. talkoot ja turnaukset</w:t>
      </w:r>
      <w:r w:rsidRPr="00BA686A">
        <w:rPr>
          <w:rFonts w:asciiTheme="majorHAnsi" w:hAnsiTheme="majorHAnsi" w:cstheme="majorHAnsi"/>
        </w:rPr>
        <w:t>.</w:t>
      </w:r>
    </w:p>
    <w:p w:rsidR="00BC7F13" w:rsidRPr="00BA686A" w:rsidRDefault="00997316" w:rsidP="00997316">
      <w:pPr>
        <w:tabs>
          <w:tab w:val="left" w:pos="4575"/>
        </w:tabs>
        <w:ind w:left="1304"/>
        <w:jc w:val="both"/>
        <w:rPr>
          <w:rFonts w:asciiTheme="majorHAnsi" w:hAnsiTheme="majorHAnsi" w:cstheme="majorHAnsi"/>
        </w:rPr>
      </w:pPr>
      <w:r>
        <w:rPr>
          <w:rFonts w:asciiTheme="majorHAnsi" w:hAnsiTheme="majorHAnsi" w:cstheme="majorHAnsi"/>
        </w:rPr>
        <w:tab/>
      </w:r>
      <w:bookmarkStart w:id="0" w:name="_GoBack"/>
      <w:bookmarkEnd w:id="0"/>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1.3 Toiminnan painopistealueita</w:t>
      </w: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 xml:space="preserve">Joukkueen toiminnan painopistealueita ovat toiminnan jatkuvuus, kehittäminen, turvaaminen sekä nuorten kehittyminen lajitaidoissa, fyysisesti (monipuoliset liikunnalliset valmiudet) ja henkisesti (henkinen kasvu, sosiaalisuus, urheilullisuus). </w:t>
      </w:r>
      <w:r w:rsidRPr="00BA686A">
        <w:rPr>
          <w:rFonts w:asciiTheme="majorHAnsi" w:hAnsiTheme="majorHAnsi" w:cstheme="majorHAnsi"/>
          <w:i/>
        </w:rPr>
        <w:t>Lisäksi voidaan mainita mahdollisista yhteisjoukkueista seurayhteistyön alla.</w:t>
      </w:r>
    </w:p>
    <w:p w:rsidR="00BC7F13" w:rsidRPr="00BA686A" w:rsidRDefault="00BC7F13" w:rsidP="00BC7F13">
      <w:pPr>
        <w:jc w:val="both"/>
        <w:rPr>
          <w:rFonts w:asciiTheme="majorHAnsi" w:hAnsiTheme="majorHAnsi" w:cstheme="majorHAnsi"/>
          <w:b/>
        </w:rPr>
      </w:pPr>
    </w:p>
    <w:p w:rsidR="00BC7F13" w:rsidRPr="00BA686A" w:rsidRDefault="00BC7F13" w:rsidP="00BC7F13">
      <w:pPr>
        <w:jc w:val="both"/>
        <w:rPr>
          <w:rFonts w:asciiTheme="majorHAnsi" w:hAnsiTheme="majorHAnsi" w:cstheme="majorHAnsi"/>
          <w:b/>
        </w:rPr>
      </w:pPr>
    </w:p>
    <w:p w:rsidR="00BC7F13" w:rsidRPr="00BA686A" w:rsidRDefault="00BC7F13" w:rsidP="00BC7F13">
      <w:pPr>
        <w:jc w:val="both"/>
        <w:rPr>
          <w:rFonts w:asciiTheme="majorHAnsi" w:hAnsiTheme="majorHAnsi" w:cstheme="majorHAnsi"/>
          <w:b/>
        </w:rPr>
      </w:pPr>
      <w:r w:rsidRPr="00BA686A">
        <w:rPr>
          <w:rFonts w:asciiTheme="majorHAnsi" w:hAnsiTheme="majorHAnsi" w:cstheme="majorHAnsi"/>
          <w:b/>
        </w:rPr>
        <w:t>2. Joukkueen kokoonpano</w:t>
      </w:r>
    </w:p>
    <w:p w:rsidR="00BC7F13" w:rsidRPr="00BA686A" w:rsidRDefault="00BC7F13" w:rsidP="00BC7F13">
      <w:pPr>
        <w:jc w:val="both"/>
        <w:rPr>
          <w:rFonts w:asciiTheme="majorHAnsi" w:hAnsiTheme="majorHAnsi" w:cstheme="majorHAnsi"/>
          <w:b/>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2.1 Joukkueen toimihenkilöt</w:t>
      </w: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Joukkue muodostuu pelaajista ja toimihenkilöistä. Virallisista toimihenkilöistä joukkueenjohto, taloudenhoitaja ja valmennus muodostavat joukkueen johtoryhmän.</w:t>
      </w:r>
    </w:p>
    <w:p w:rsidR="00BC7F13" w:rsidRPr="00BA686A" w:rsidRDefault="00BC7F13" w:rsidP="00BC7F13">
      <w:pPr>
        <w:numPr>
          <w:ilvl w:val="0"/>
          <w:numId w:val="9"/>
        </w:numPr>
        <w:jc w:val="both"/>
        <w:rPr>
          <w:rFonts w:asciiTheme="majorHAnsi" w:hAnsiTheme="majorHAnsi" w:cstheme="majorHAnsi"/>
        </w:rPr>
      </w:pPr>
      <w:r w:rsidRPr="00BA686A">
        <w:rPr>
          <w:rFonts w:asciiTheme="majorHAnsi" w:hAnsiTheme="majorHAnsi" w:cstheme="majorHAnsi"/>
        </w:rPr>
        <w:t xml:space="preserve">Joukkueenjohtajat: </w:t>
      </w:r>
      <w:r w:rsidRPr="00BA686A">
        <w:rPr>
          <w:rFonts w:asciiTheme="majorHAnsi" w:hAnsiTheme="majorHAnsi" w:cstheme="majorHAnsi"/>
          <w:i/>
        </w:rPr>
        <w:t>Nimetyt henkilöt</w:t>
      </w:r>
    </w:p>
    <w:p w:rsidR="00BC7F13" w:rsidRPr="00BA686A" w:rsidRDefault="00BC7F13" w:rsidP="00BC7F13">
      <w:pPr>
        <w:numPr>
          <w:ilvl w:val="0"/>
          <w:numId w:val="9"/>
        </w:numPr>
        <w:jc w:val="both"/>
        <w:rPr>
          <w:rFonts w:asciiTheme="majorHAnsi" w:hAnsiTheme="majorHAnsi" w:cstheme="majorHAnsi"/>
        </w:rPr>
      </w:pPr>
      <w:r w:rsidRPr="00BA686A">
        <w:rPr>
          <w:rFonts w:asciiTheme="majorHAnsi" w:hAnsiTheme="majorHAnsi" w:cstheme="majorHAnsi"/>
        </w:rPr>
        <w:t xml:space="preserve">Taloudenhoitaja: </w:t>
      </w:r>
      <w:r w:rsidRPr="00BA686A">
        <w:rPr>
          <w:rFonts w:asciiTheme="majorHAnsi" w:hAnsiTheme="majorHAnsi" w:cstheme="majorHAnsi"/>
          <w:i/>
        </w:rPr>
        <w:t>Nimetty henkilö</w:t>
      </w:r>
    </w:p>
    <w:p w:rsidR="00BC7F13" w:rsidRPr="00BA686A" w:rsidRDefault="00BC7F13" w:rsidP="00BC7F13">
      <w:pPr>
        <w:numPr>
          <w:ilvl w:val="0"/>
          <w:numId w:val="9"/>
        </w:numPr>
        <w:jc w:val="both"/>
        <w:rPr>
          <w:rFonts w:asciiTheme="majorHAnsi" w:hAnsiTheme="majorHAnsi" w:cstheme="majorHAnsi"/>
        </w:rPr>
      </w:pPr>
      <w:r w:rsidRPr="00BA686A">
        <w:rPr>
          <w:rFonts w:asciiTheme="majorHAnsi" w:hAnsiTheme="majorHAnsi" w:cstheme="majorHAnsi"/>
        </w:rPr>
        <w:t xml:space="preserve">Valmennus: </w:t>
      </w:r>
      <w:r w:rsidRPr="00BA686A">
        <w:rPr>
          <w:rFonts w:asciiTheme="majorHAnsi" w:hAnsiTheme="majorHAnsi" w:cstheme="majorHAnsi"/>
          <w:i/>
        </w:rPr>
        <w:t>Nimetyt henkilöt</w:t>
      </w:r>
    </w:p>
    <w:p w:rsidR="00BC7F13" w:rsidRPr="00BA686A" w:rsidRDefault="00BC7F13" w:rsidP="00BC7F13">
      <w:pPr>
        <w:numPr>
          <w:ilvl w:val="0"/>
          <w:numId w:val="9"/>
        </w:numPr>
        <w:jc w:val="both"/>
        <w:rPr>
          <w:rFonts w:asciiTheme="majorHAnsi" w:hAnsiTheme="majorHAnsi" w:cstheme="majorHAnsi"/>
        </w:rPr>
      </w:pPr>
      <w:r w:rsidRPr="00BA686A">
        <w:rPr>
          <w:rFonts w:asciiTheme="majorHAnsi" w:hAnsiTheme="majorHAnsi" w:cstheme="majorHAnsi"/>
        </w:rPr>
        <w:t xml:space="preserve">Huolto: </w:t>
      </w:r>
      <w:r w:rsidRPr="00BA686A">
        <w:rPr>
          <w:rFonts w:asciiTheme="majorHAnsi" w:hAnsiTheme="majorHAnsi" w:cstheme="majorHAnsi"/>
          <w:i/>
        </w:rPr>
        <w:t>Nimetyt henkilöt</w:t>
      </w:r>
    </w:p>
    <w:p w:rsidR="00BC7F13" w:rsidRPr="00BA686A" w:rsidRDefault="00BC7F13" w:rsidP="00BC7F13">
      <w:pPr>
        <w:numPr>
          <w:ilvl w:val="0"/>
          <w:numId w:val="9"/>
        </w:numPr>
        <w:jc w:val="both"/>
        <w:rPr>
          <w:rFonts w:asciiTheme="majorHAnsi" w:hAnsiTheme="majorHAnsi" w:cstheme="majorHAnsi"/>
        </w:rPr>
      </w:pPr>
      <w:r w:rsidRPr="00BA686A">
        <w:rPr>
          <w:rFonts w:asciiTheme="majorHAnsi" w:hAnsiTheme="majorHAnsi" w:cstheme="majorHAnsi"/>
        </w:rPr>
        <w:t xml:space="preserve">Toimitsijavastaava: </w:t>
      </w:r>
      <w:r w:rsidRPr="00BA686A">
        <w:rPr>
          <w:rFonts w:asciiTheme="majorHAnsi" w:hAnsiTheme="majorHAnsi" w:cstheme="majorHAnsi"/>
          <w:i/>
        </w:rPr>
        <w:t>Nimetty henkilö</w:t>
      </w:r>
    </w:p>
    <w:p w:rsidR="00BC7F13" w:rsidRPr="00BA686A" w:rsidRDefault="00BC7F13" w:rsidP="00BC7F13">
      <w:pPr>
        <w:numPr>
          <w:ilvl w:val="0"/>
          <w:numId w:val="9"/>
        </w:numPr>
        <w:jc w:val="both"/>
        <w:rPr>
          <w:rFonts w:asciiTheme="majorHAnsi" w:hAnsiTheme="majorHAnsi" w:cstheme="majorHAnsi"/>
        </w:rPr>
      </w:pPr>
      <w:r w:rsidRPr="00BA686A">
        <w:rPr>
          <w:rFonts w:asciiTheme="majorHAnsi" w:hAnsiTheme="majorHAnsi" w:cstheme="majorHAnsi"/>
        </w:rPr>
        <w:t xml:space="preserve">Nettivastaava: </w:t>
      </w:r>
      <w:r w:rsidRPr="00BA686A">
        <w:rPr>
          <w:rFonts w:asciiTheme="majorHAnsi" w:hAnsiTheme="majorHAnsi" w:cstheme="majorHAnsi"/>
          <w:i/>
        </w:rPr>
        <w:t>Nimetty henkilö</w:t>
      </w: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 xml:space="preserve">Johtoryhmä vastaa joukkueen toiminnan toteutumisesta tehtyjen ja hyväksyttyjen toiminta- ja varainkäyttösuunnitelmien puitteissa. Valmentajat joukkueeseen valitsee ja nimeää seura. Joukkueenjohtajat ja huoltajat valitsee joukkueen vanhempainkokous yhdeksi kaudeksi kerrallaan seuran syyskokoukseen mennessä. Tilien käyttöoikeus alkaa heti, kun joukkueen toimihenkilöiden tiedot on ilmoitettu </w:t>
      </w:r>
      <w:r w:rsidRPr="00BA686A">
        <w:rPr>
          <w:rFonts w:asciiTheme="majorHAnsi" w:hAnsiTheme="majorHAnsi" w:cstheme="majorHAnsi"/>
        </w:rPr>
        <w:lastRenderedPageBreak/>
        <w:t>seuran puheenjohtajalle ja seura on ne vahvistanut. Viralliset toimihenkilöt ovat velvollisia olemaan seuran jäseniä sekä osallistumaan seuran järjestämiin, oman sektorinsa, koulutustilaisuuksiin.</w:t>
      </w: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 xml:space="preserve">Johtoryhmän jäsenet vastaavat yhteisesti joukkueen asettamien urheilullisten ja kasvatuksellisten tavoitteiden noudattamisesta sekä näihin pyrkimisestä. Heidän tulee omalla asenteellaan ja toiminnallaan edistää seuran positiivista julkisuuskuvaa. Joukkueen johtoryhmä valvoo, että pelaajat noudattavat seuran ja joukkueen sääntöjä. Johtoryhmän jäsenten tulee tiedostaa, että heidän käytöksensä vaikuttaa siihen kuvaan, joka joukkueesta ja muodostuu. </w:t>
      </w:r>
    </w:p>
    <w:p w:rsidR="00BC7F13" w:rsidRPr="00BA686A" w:rsidRDefault="00BC7F13" w:rsidP="00BC7F13">
      <w:pPr>
        <w:pStyle w:val="Yltunniste"/>
        <w:rPr>
          <w:rFonts w:asciiTheme="majorHAnsi" w:hAnsiTheme="majorHAnsi" w:cstheme="majorHAnsi"/>
        </w:rPr>
      </w:pPr>
    </w:p>
    <w:p w:rsidR="00BC7F13" w:rsidRPr="00BA686A" w:rsidRDefault="00BC7F13" w:rsidP="00BC7F13">
      <w:pPr>
        <w:ind w:left="1304"/>
        <w:jc w:val="both"/>
        <w:rPr>
          <w:rFonts w:asciiTheme="majorHAnsi" w:hAnsiTheme="majorHAnsi" w:cstheme="majorHAnsi"/>
          <w:b/>
        </w:rPr>
      </w:pPr>
      <w:r w:rsidRPr="00BA686A">
        <w:rPr>
          <w:rFonts w:asciiTheme="majorHAnsi" w:hAnsiTheme="majorHAnsi" w:cstheme="majorHAnsi"/>
          <w:u w:val="single"/>
        </w:rPr>
        <w:t xml:space="preserve">Valmentajat </w:t>
      </w:r>
    </w:p>
    <w:p w:rsidR="00BC7F13" w:rsidRPr="00BA686A" w:rsidRDefault="00BC7F13" w:rsidP="00BC7F13">
      <w:pPr>
        <w:numPr>
          <w:ilvl w:val="0"/>
          <w:numId w:val="8"/>
        </w:numPr>
        <w:tabs>
          <w:tab w:val="left" w:pos="1665"/>
        </w:tabs>
        <w:autoSpaceDE w:val="0"/>
        <w:autoSpaceDN w:val="0"/>
        <w:jc w:val="both"/>
        <w:rPr>
          <w:rFonts w:asciiTheme="majorHAnsi" w:hAnsiTheme="majorHAnsi" w:cstheme="majorHAnsi"/>
        </w:rPr>
      </w:pPr>
      <w:r w:rsidRPr="00BA686A">
        <w:rPr>
          <w:rFonts w:asciiTheme="majorHAnsi" w:hAnsiTheme="majorHAnsi" w:cstheme="majorHAnsi"/>
        </w:rPr>
        <w:t xml:space="preserve">Laativat joukkueen </w:t>
      </w:r>
      <w:r w:rsidR="00363298" w:rsidRPr="00BA686A">
        <w:rPr>
          <w:rFonts w:asciiTheme="majorHAnsi" w:hAnsiTheme="majorHAnsi" w:cstheme="majorHAnsi"/>
        </w:rPr>
        <w:t>valmennus</w:t>
      </w:r>
      <w:r w:rsidRPr="00BA686A">
        <w:rPr>
          <w:rFonts w:asciiTheme="majorHAnsi" w:hAnsiTheme="majorHAnsi" w:cstheme="majorHAnsi"/>
        </w:rPr>
        <w:t xml:space="preserve">suunnitelman liitettäväksi </w:t>
      </w:r>
      <w:r w:rsidR="00363298" w:rsidRPr="00BA686A">
        <w:rPr>
          <w:rFonts w:asciiTheme="majorHAnsi" w:hAnsiTheme="majorHAnsi" w:cstheme="majorHAnsi"/>
        </w:rPr>
        <w:t>joukkueen</w:t>
      </w:r>
      <w:r w:rsidRPr="00BA686A">
        <w:rPr>
          <w:rFonts w:asciiTheme="majorHAnsi" w:hAnsiTheme="majorHAnsi" w:cstheme="majorHAnsi"/>
        </w:rPr>
        <w:t xml:space="preserve"> toimintasuunnitelmaan ja esitettäväksi </w:t>
      </w:r>
      <w:r w:rsidR="00363298" w:rsidRPr="00BA686A">
        <w:rPr>
          <w:rFonts w:asciiTheme="majorHAnsi" w:hAnsiTheme="majorHAnsi" w:cstheme="majorHAnsi"/>
        </w:rPr>
        <w:t>juniori</w:t>
      </w:r>
      <w:r w:rsidRPr="00BA686A">
        <w:rPr>
          <w:rFonts w:asciiTheme="majorHAnsi" w:hAnsiTheme="majorHAnsi" w:cstheme="majorHAnsi"/>
        </w:rPr>
        <w:t>päällikölle.</w:t>
      </w:r>
    </w:p>
    <w:p w:rsidR="00BC7F13" w:rsidRPr="00BA686A" w:rsidRDefault="00BC7F13" w:rsidP="00BC7F13">
      <w:pPr>
        <w:numPr>
          <w:ilvl w:val="0"/>
          <w:numId w:val="8"/>
        </w:numPr>
        <w:tabs>
          <w:tab w:val="left" w:pos="1665"/>
        </w:tabs>
        <w:autoSpaceDE w:val="0"/>
        <w:autoSpaceDN w:val="0"/>
        <w:jc w:val="both"/>
        <w:rPr>
          <w:rFonts w:asciiTheme="majorHAnsi" w:hAnsiTheme="majorHAnsi" w:cstheme="majorHAnsi"/>
        </w:rPr>
      </w:pPr>
      <w:r w:rsidRPr="00BA686A">
        <w:rPr>
          <w:rFonts w:asciiTheme="majorHAnsi" w:hAnsiTheme="majorHAnsi" w:cstheme="majorHAnsi"/>
        </w:rPr>
        <w:t xml:space="preserve">Vastaavat harjoitusohjelman toteutumisesta (neuvottelevat </w:t>
      </w:r>
      <w:r w:rsidR="007A5ECE" w:rsidRPr="00BA686A">
        <w:rPr>
          <w:rFonts w:asciiTheme="majorHAnsi" w:hAnsiTheme="majorHAnsi" w:cstheme="majorHAnsi"/>
        </w:rPr>
        <w:t>harjoitus</w:t>
      </w:r>
      <w:r w:rsidRPr="00BA686A">
        <w:rPr>
          <w:rFonts w:asciiTheme="majorHAnsi" w:hAnsiTheme="majorHAnsi" w:cstheme="majorHAnsi"/>
        </w:rPr>
        <w:t xml:space="preserve">vuoroista </w:t>
      </w:r>
      <w:r w:rsidR="007A5ECE" w:rsidRPr="00BA686A">
        <w:rPr>
          <w:rFonts w:asciiTheme="majorHAnsi" w:hAnsiTheme="majorHAnsi" w:cstheme="majorHAnsi"/>
        </w:rPr>
        <w:t>juniori</w:t>
      </w:r>
      <w:r w:rsidRPr="00BA686A">
        <w:rPr>
          <w:rFonts w:asciiTheme="majorHAnsi" w:hAnsiTheme="majorHAnsi" w:cstheme="majorHAnsi"/>
        </w:rPr>
        <w:t>päällikön kanssa).</w:t>
      </w:r>
    </w:p>
    <w:p w:rsidR="00BC7F13" w:rsidRPr="00BA686A" w:rsidRDefault="00BC7F13" w:rsidP="00BC7F13">
      <w:pPr>
        <w:numPr>
          <w:ilvl w:val="0"/>
          <w:numId w:val="8"/>
        </w:numPr>
        <w:tabs>
          <w:tab w:val="left" w:pos="1665"/>
        </w:tabs>
        <w:autoSpaceDE w:val="0"/>
        <w:autoSpaceDN w:val="0"/>
        <w:jc w:val="both"/>
        <w:rPr>
          <w:rFonts w:asciiTheme="majorHAnsi" w:hAnsiTheme="majorHAnsi" w:cstheme="majorHAnsi"/>
        </w:rPr>
      </w:pPr>
      <w:r w:rsidRPr="00BA686A">
        <w:rPr>
          <w:rFonts w:asciiTheme="majorHAnsi" w:hAnsiTheme="majorHAnsi" w:cstheme="majorHAnsi"/>
        </w:rPr>
        <w:t>Vastaavat omalta osaltaan raportoinneista (testit, pelaaja-arvioinnit, toiminta-kertomus jne.).</w:t>
      </w:r>
    </w:p>
    <w:p w:rsidR="00BC7F13" w:rsidRPr="00BA686A" w:rsidRDefault="00BC7F13" w:rsidP="00BC7F13">
      <w:pPr>
        <w:numPr>
          <w:ilvl w:val="0"/>
          <w:numId w:val="8"/>
        </w:numPr>
        <w:tabs>
          <w:tab w:val="left" w:pos="1665"/>
        </w:tabs>
        <w:autoSpaceDE w:val="0"/>
        <w:autoSpaceDN w:val="0"/>
        <w:jc w:val="both"/>
        <w:rPr>
          <w:rFonts w:asciiTheme="majorHAnsi" w:hAnsiTheme="majorHAnsi" w:cstheme="majorHAnsi"/>
        </w:rPr>
      </w:pPr>
      <w:r w:rsidRPr="00BA686A">
        <w:rPr>
          <w:rFonts w:asciiTheme="majorHAnsi" w:hAnsiTheme="majorHAnsi" w:cstheme="majorHAnsi"/>
        </w:rPr>
        <w:t>Vastaavat otteluiden ja harjoitusten johtamisesta sääntöjen ja ohjeiden mukaisesti.</w:t>
      </w: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u w:val="single"/>
        </w:rPr>
      </w:pPr>
      <w:r w:rsidRPr="00BA686A">
        <w:rPr>
          <w:rFonts w:asciiTheme="majorHAnsi" w:hAnsiTheme="majorHAnsi" w:cstheme="majorHAnsi"/>
          <w:u w:val="single"/>
        </w:rPr>
        <w:t xml:space="preserve">Joukkueenjohtaja(t) </w:t>
      </w:r>
    </w:p>
    <w:p w:rsidR="00BC7F13" w:rsidRPr="00BA686A" w:rsidRDefault="00BC7F13" w:rsidP="00BC7F13">
      <w:pPr>
        <w:numPr>
          <w:ilvl w:val="0"/>
          <w:numId w:val="8"/>
        </w:numPr>
        <w:tabs>
          <w:tab w:val="left" w:pos="1665"/>
        </w:tabs>
        <w:autoSpaceDE w:val="0"/>
        <w:autoSpaceDN w:val="0"/>
        <w:jc w:val="both"/>
        <w:rPr>
          <w:rFonts w:asciiTheme="majorHAnsi" w:hAnsiTheme="majorHAnsi" w:cstheme="majorHAnsi"/>
        </w:rPr>
      </w:pPr>
      <w:r w:rsidRPr="00BA686A">
        <w:rPr>
          <w:rFonts w:asciiTheme="majorHAnsi" w:hAnsiTheme="majorHAnsi" w:cstheme="majorHAnsi"/>
        </w:rPr>
        <w:t xml:space="preserve">Laativat yhdessä muun johtoryhmän kanssa joukkueen toiminta- ja </w:t>
      </w:r>
      <w:r w:rsidR="00363298" w:rsidRPr="00BA686A">
        <w:rPr>
          <w:rFonts w:asciiTheme="majorHAnsi" w:hAnsiTheme="majorHAnsi" w:cstheme="majorHAnsi"/>
        </w:rPr>
        <w:t>varainkäyttö</w:t>
      </w:r>
      <w:r w:rsidRPr="00BA686A">
        <w:rPr>
          <w:rFonts w:asciiTheme="majorHAnsi" w:hAnsiTheme="majorHAnsi" w:cstheme="majorHAnsi"/>
        </w:rPr>
        <w:t>suunnitelman esitettäväksi vanhempainkokoukselle ja myöhemmin seuralle. Vastaavat omalta osaltaan raportoinneista (toimintakertomus, jne.).</w:t>
      </w:r>
    </w:p>
    <w:p w:rsidR="00BC7F13" w:rsidRPr="00BA686A" w:rsidRDefault="00BC7F13" w:rsidP="00BC7F13">
      <w:pPr>
        <w:numPr>
          <w:ilvl w:val="0"/>
          <w:numId w:val="8"/>
        </w:numPr>
        <w:tabs>
          <w:tab w:val="left" w:pos="1665"/>
        </w:tabs>
        <w:autoSpaceDE w:val="0"/>
        <w:autoSpaceDN w:val="0"/>
        <w:jc w:val="both"/>
        <w:rPr>
          <w:rFonts w:asciiTheme="majorHAnsi" w:hAnsiTheme="majorHAnsi" w:cstheme="majorHAnsi"/>
        </w:rPr>
      </w:pPr>
      <w:r w:rsidRPr="00BA686A">
        <w:rPr>
          <w:rFonts w:asciiTheme="majorHAnsi" w:hAnsiTheme="majorHAnsi" w:cstheme="majorHAnsi"/>
        </w:rPr>
        <w:t>Vastaavat joukkueen varojen käytöstä (joukkueenjohtaja hyväksyy laskut) ja varainhankinnasta (seuran pakollinen ja joukkueen omatoiminen)</w:t>
      </w:r>
      <w:r w:rsidR="007A5ECE" w:rsidRPr="00BA686A">
        <w:rPr>
          <w:rFonts w:asciiTheme="majorHAnsi" w:hAnsiTheme="majorHAnsi" w:cstheme="majorHAnsi"/>
        </w:rPr>
        <w:t>,</w:t>
      </w:r>
      <w:r w:rsidRPr="00BA686A">
        <w:rPr>
          <w:rFonts w:asciiTheme="majorHAnsi" w:hAnsiTheme="majorHAnsi" w:cstheme="majorHAnsi"/>
        </w:rPr>
        <w:t xml:space="preserve"> jota valvovat joukkueen valitsemat tilintarkastajat ja lopuksi seura ja seuran tilintarkastajat.</w:t>
      </w:r>
    </w:p>
    <w:p w:rsidR="00BC7F13" w:rsidRPr="00BA686A" w:rsidRDefault="00BC7F13" w:rsidP="00BC7F13">
      <w:pPr>
        <w:numPr>
          <w:ilvl w:val="0"/>
          <w:numId w:val="8"/>
        </w:numPr>
        <w:tabs>
          <w:tab w:val="left" w:pos="1664"/>
        </w:tabs>
        <w:autoSpaceDE w:val="0"/>
        <w:autoSpaceDN w:val="0"/>
        <w:ind w:left="1664"/>
        <w:jc w:val="both"/>
        <w:rPr>
          <w:rFonts w:asciiTheme="majorHAnsi" w:hAnsiTheme="majorHAnsi" w:cstheme="majorHAnsi"/>
        </w:rPr>
      </w:pPr>
      <w:r w:rsidRPr="00BA686A">
        <w:rPr>
          <w:rFonts w:asciiTheme="majorHAnsi" w:hAnsiTheme="majorHAnsi" w:cstheme="majorHAnsi"/>
        </w:rPr>
        <w:t xml:space="preserve">Joukkueenjohtaja toimii joukkueen edustajana </w:t>
      </w:r>
      <w:r w:rsidR="00581266" w:rsidRPr="00BA686A">
        <w:rPr>
          <w:rFonts w:asciiTheme="majorHAnsi" w:hAnsiTheme="majorHAnsi" w:cstheme="majorHAnsi"/>
        </w:rPr>
        <w:t xml:space="preserve">Jämsänkosken Ilves </w:t>
      </w:r>
      <w:r w:rsidRPr="00BA686A">
        <w:rPr>
          <w:rFonts w:asciiTheme="majorHAnsi" w:hAnsiTheme="majorHAnsi" w:cstheme="majorHAnsi"/>
        </w:rPr>
        <w:t xml:space="preserve">ry:n </w:t>
      </w:r>
      <w:r w:rsidR="007A5ECE" w:rsidRPr="00BA686A">
        <w:rPr>
          <w:rFonts w:asciiTheme="majorHAnsi" w:hAnsiTheme="majorHAnsi" w:cstheme="majorHAnsi"/>
        </w:rPr>
        <w:t>joukkueenjohtajakokouksissa</w:t>
      </w:r>
      <w:r w:rsidRPr="00BA686A">
        <w:rPr>
          <w:rFonts w:asciiTheme="majorHAnsi" w:hAnsiTheme="majorHAnsi" w:cstheme="majorHAnsi"/>
        </w:rPr>
        <w:t>.</w:t>
      </w:r>
    </w:p>
    <w:p w:rsidR="00BC7F13" w:rsidRPr="00BA686A" w:rsidRDefault="00BC7F13" w:rsidP="00BC7F13">
      <w:pPr>
        <w:numPr>
          <w:ilvl w:val="0"/>
          <w:numId w:val="8"/>
        </w:numPr>
        <w:tabs>
          <w:tab w:val="left" w:pos="1664"/>
        </w:tabs>
        <w:autoSpaceDE w:val="0"/>
        <w:autoSpaceDN w:val="0"/>
        <w:ind w:left="1664"/>
        <w:jc w:val="both"/>
        <w:rPr>
          <w:rFonts w:asciiTheme="majorHAnsi" w:hAnsiTheme="majorHAnsi" w:cstheme="majorHAnsi"/>
        </w:rPr>
      </w:pPr>
      <w:r w:rsidRPr="00BA686A">
        <w:rPr>
          <w:rFonts w:asciiTheme="majorHAnsi" w:hAnsiTheme="majorHAnsi" w:cstheme="majorHAnsi"/>
        </w:rPr>
        <w:t xml:space="preserve">Vastaavat tiedottamisesta (seura </w:t>
      </w:r>
      <w:r w:rsidRPr="00BA686A">
        <w:rPr>
          <w:rFonts w:asciiTheme="majorHAnsi" w:hAnsiTheme="majorHAnsi" w:cstheme="majorHAnsi"/>
        </w:rPr>
        <w:sym w:font="Wingdings" w:char="F0F3"/>
      </w:r>
      <w:r w:rsidRPr="00BA686A">
        <w:rPr>
          <w:rFonts w:asciiTheme="majorHAnsi" w:hAnsiTheme="majorHAnsi" w:cstheme="majorHAnsi"/>
        </w:rPr>
        <w:t xml:space="preserve"> toimihenkilöt </w:t>
      </w:r>
      <w:r w:rsidRPr="00BA686A">
        <w:rPr>
          <w:rFonts w:asciiTheme="majorHAnsi" w:hAnsiTheme="majorHAnsi" w:cstheme="majorHAnsi"/>
        </w:rPr>
        <w:sym w:font="Wingdings" w:char="F0F3"/>
      </w:r>
      <w:r w:rsidRPr="00BA686A">
        <w:rPr>
          <w:rFonts w:asciiTheme="majorHAnsi" w:hAnsiTheme="majorHAnsi" w:cstheme="majorHAnsi"/>
        </w:rPr>
        <w:t xml:space="preserve"> pelaajat </w:t>
      </w:r>
      <w:r w:rsidRPr="00BA686A">
        <w:rPr>
          <w:rFonts w:asciiTheme="majorHAnsi" w:hAnsiTheme="majorHAnsi" w:cstheme="majorHAnsi"/>
        </w:rPr>
        <w:sym w:font="Wingdings" w:char="F0F3"/>
      </w:r>
      <w:r w:rsidRPr="00BA686A">
        <w:rPr>
          <w:rFonts w:asciiTheme="majorHAnsi" w:hAnsiTheme="majorHAnsi" w:cstheme="majorHAnsi"/>
        </w:rPr>
        <w:t xml:space="preserve"> vanhemmat).</w:t>
      </w:r>
    </w:p>
    <w:p w:rsidR="00BC7F13" w:rsidRPr="00BA686A" w:rsidRDefault="00BC7F13" w:rsidP="00BC7F13">
      <w:pPr>
        <w:numPr>
          <w:ilvl w:val="0"/>
          <w:numId w:val="8"/>
        </w:numPr>
        <w:tabs>
          <w:tab w:val="left" w:pos="1664"/>
        </w:tabs>
        <w:autoSpaceDE w:val="0"/>
        <w:autoSpaceDN w:val="0"/>
        <w:ind w:left="1664"/>
        <w:jc w:val="both"/>
        <w:rPr>
          <w:rFonts w:asciiTheme="majorHAnsi" w:hAnsiTheme="majorHAnsi" w:cstheme="majorHAnsi"/>
        </w:rPr>
      </w:pPr>
      <w:r w:rsidRPr="00BA686A">
        <w:rPr>
          <w:rFonts w:asciiTheme="majorHAnsi" w:hAnsiTheme="majorHAnsi" w:cstheme="majorHAnsi"/>
        </w:rPr>
        <w:t>Vastaavat ottelu-, matka-, ruokailu- ja majoitusjärjestelyistä yhteistyössä valmentajien kanssa.</w:t>
      </w:r>
    </w:p>
    <w:p w:rsidR="00BC7F13" w:rsidRPr="00BA686A" w:rsidRDefault="00BC7F13" w:rsidP="00BC7F13">
      <w:pPr>
        <w:numPr>
          <w:ilvl w:val="0"/>
          <w:numId w:val="8"/>
        </w:numPr>
        <w:tabs>
          <w:tab w:val="left" w:pos="1664"/>
        </w:tabs>
        <w:autoSpaceDE w:val="0"/>
        <w:autoSpaceDN w:val="0"/>
        <w:ind w:left="1664"/>
        <w:jc w:val="both"/>
        <w:rPr>
          <w:rFonts w:asciiTheme="majorHAnsi" w:hAnsiTheme="majorHAnsi" w:cstheme="majorHAnsi"/>
        </w:rPr>
      </w:pPr>
      <w:r w:rsidRPr="00BA686A">
        <w:rPr>
          <w:rFonts w:asciiTheme="majorHAnsi" w:hAnsiTheme="majorHAnsi" w:cstheme="majorHAnsi"/>
        </w:rPr>
        <w:t>Vastaavat turnausjärjestelyistä yhteistyössä joukkueen vanhempien kanssa.</w:t>
      </w:r>
    </w:p>
    <w:p w:rsidR="00BC7F13" w:rsidRPr="00BA686A" w:rsidRDefault="00BC7F13" w:rsidP="00BC7F13">
      <w:pPr>
        <w:numPr>
          <w:ilvl w:val="0"/>
          <w:numId w:val="8"/>
        </w:numPr>
        <w:tabs>
          <w:tab w:val="left" w:pos="1664"/>
        </w:tabs>
        <w:autoSpaceDE w:val="0"/>
        <w:autoSpaceDN w:val="0"/>
        <w:ind w:left="1664"/>
        <w:jc w:val="both"/>
        <w:rPr>
          <w:rFonts w:asciiTheme="majorHAnsi" w:hAnsiTheme="majorHAnsi" w:cstheme="majorHAnsi"/>
        </w:rPr>
      </w:pPr>
      <w:r w:rsidRPr="00BA686A">
        <w:rPr>
          <w:rFonts w:asciiTheme="majorHAnsi" w:hAnsiTheme="majorHAnsi" w:cstheme="majorHAnsi"/>
        </w:rPr>
        <w:t>Huolehtivat kotipeleissä ottelupöytäkirj</w:t>
      </w:r>
      <w:r w:rsidR="00E54112" w:rsidRPr="00BA686A">
        <w:rPr>
          <w:rFonts w:asciiTheme="majorHAnsi" w:hAnsiTheme="majorHAnsi" w:cstheme="majorHAnsi"/>
        </w:rPr>
        <w:t>at ja</w:t>
      </w:r>
      <w:r w:rsidRPr="00BA686A">
        <w:rPr>
          <w:rFonts w:asciiTheme="majorHAnsi" w:hAnsiTheme="majorHAnsi" w:cstheme="majorHAnsi"/>
        </w:rPr>
        <w:t xml:space="preserve"> pelaajaluettelot kirjurivuorossa olevalle toimitsijalle.</w:t>
      </w:r>
    </w:p>
    <w:p w:rsidR="00744CB5" w:rsidRPr="00BA686A" w:rsidRDefault="00744CB5" w:rsidP="00BC7F13">
      <w:pPr>
        <w:numPr>
          <w:ilvl w:val="0"/>
          <w:numId w:val="8"/>
        </w:numPr>
        <w:tabs>
          <w:tab w:val="left" w:pos="1664"/>
        </w:tabs>
        <w:autoSpaceDE w:val="0"/>
        <w:autoSpaceDN w:val="0"/>
        <w:ind w:left="1664"/>
        <w:jc w:val="both"/>
        <w:rPr>
          <w:rFonts w:asciiTheme="majorHAnsi" w:hAnsiTheme="majorHAnsi" w:cstheme="majorHAnsi"/>
        </w:rPr>
      </w:pPr>
      <w:r w:rsidRPr="00BA686A">
        <w:rPr>
          <w:rFonts w:asciiTheme="majorHAnsi" w:hAnsiTheme="majorHAnsi" w:cstheme="majorHAnsi"/>
        </w:rPr>
        <w:t>Vastaa myös muista seuran määrittämistä tehtävistä.</w:t>
      </w:r>
    </w:p>
    <w:p w:rsidR="00BC7F13" w:rsidRPr="00BA686A" w:rsidRDefault="00BC7F13" w:rsidP="00BC7F13">
      <w:pPr>
        <w:ind w:left="1304"/>
        <w:jc w:val="both"/>
        <w:rPr>
          <w:rFonts w:asciiTheme="majorHAnsi" w:hAnsiTheme="majorHAnsi" w:cstheme="majorHAnsi"/>
        </w:rPr>
      </w:pPr>
    </w:p>
    <w:p w:rsidR="00CF620D" w:rsidRPr="00BA686A" w:rsidRDefault="00CF620D">
      <w:pPr>
        <w:rPr>
          <w:rFonts w:asciiTheme="majorHAnsi" w:hAnsiTheme="majorHAnsi" w:cstheme="majorHAnsi"/>
          <w:u w:val="single"/>
        </w:rPr>
      </w:pPr>
      <w:r w:rsidRPr="00BA686A">
        <w:rPr>
          <w:rFonts w:asciiTheme="majorHAnsi" w:hAnsiTheme="majorHAnsi" w:cstheme="majorHAnsi"/>
          <w:u w:val="single"/>
        </w:rPr>
        <w:br w:type="page"/>
      </w:r>
    </w:p>
    <w:p w:rsidR="00BC7F13" w:rsidRPr="00BA686A" w:rsidRDefault="00BC7F13" w:rsidP="00BC7F13">
      <w:pPr>
        <w:ind w:left="1304"/>
        <w:jc w:val="both"/>
        <w:rPr>
          <w:rFonts w:asciiTheme="majorHAnsi" w:hAnsiTheme="majorHAnsi" w:cstheme="majorHAnsi"/>
          <w:u w:val="single"/>
        </w:rPr>
      </w:pPr>
      <w:r w:rsidRPr="00BA686A">
        <w:rPr>
          <w:rFonts w:asciiTheme="majorHAnsi" w:hAnsiTheme="majorHAnsi" w:cstheme="majorHAnsi"/>
          <w:u w:val="single"/>
        </w:rPr>
        <w:lastRenderedPageBreak/>
        <w:t>Huoltajat</w:t>
      </w:r>
    </w:p>
    <w:p w:rsidR="00BC7F13" w:rsidRPr="00BA686A" w:rsidRDefault="00BC7F13" w:rsidP="00BC7F13">
      <w:pPr>
        <w:numPr>
          <w:ilvl w:val="0"/>
          <w:numId w:val="10"/>
        </w:numPr>
        <w:jc w:val="both"/>
        <w:rPr>
          <w:rFonts w:asciiTheme="majorHAnsi" w:hAnsiTheme="majorHAnsi" w:cstheme="majorHAnsi"/>
        </w:rPr>
      </w:pPr>
      <w:r w:rsidRPr="00BA686A">
        <w:rPr>
          <w:rFonts w:asciiTheme="majorHAnsi" w:hAnsiTheme="majorHAnsi" w:cstheme="majorHAnsi"/>
        </w:rPr>
        <w:t>Vastaavat omalta osaltaan joukkueen urheilullisten ja kasvatuksellisten tavoitteiden noudattamisesta ja toteutumisesta.</w:t>
      </w:r>
    </w:p>
    <w:p w:rsidR="00BC7F13" w:rsidRPr="00BA686A" w:rsidRDefault="00BC7F13" w:rsidP="00BC7F13">
      <w:pPr>
        <w:numPr>
          <w:ilvl w:val="0"/>
          <w:numId w:val="8"/>
        </w:numPr>
        <w:tabs>
          <w:tab w:val="left" w:pos="1665"/>
        </w:tabs>
        <w:autoSpaceDE w:val="0"/>
        <w:autoSpaceDN w:val="0"/>
        <w:jc w:val="both"/>
        <w:rPr>
          <w:rFonts w:asciiTheme="majorHAnsi" w:hAnsiTheme="majorHAnsi" w:cstheme="majorHAnsi"/>
        </w:rPr>
      </w:pPr>
      <w:r w:rsidRPr="00BA686A">
        <w:rPr>
          <w:rFonts w:asciiTheme="majorHAnsi" w:hAnsiTheme="majorHAnsi" w:cstheme="majorHAnsi"/>
        </w:rPr>
        <w:t>Vastaavat joukkueen varusteista (kunto, täydennys) sekä pitävät joukkueen varustekirjanpitoa (pelipaidat, jne.).</w:t>
      </w:r>
    </w:p>
    <w:p w:rsidR="00BC7F13" w:rsidRPr="00BA686A" w:rsidRDefault="00BC7F13" w:rsidP="00BC7F13">
      <w:pPr>
        <w:numPr>
          <w:ilvl w:val="0"/>
          <w:numId w:val="8"/>
        </w:numPr>
        <w:tabs>
          <w:tab w:val="left" w:pos="1665"/>
        </w:tabs>
        <w:autoSpaceDE w:val="0"/>
        <w:autoSpaceDN w:val="0"/>
        <w:jc w:val="both"/>
        <w:rPr>
          <w:rFonts w:asciiTheme="majorHAnsi" w:hAnsiTheme="majorHAnsi" w:cstheme="majorHAnsi"/>
        </w:rPr>
      </w:pPr>
      <w:r w:rsidRPr="00BA686A">
        <w:rPr>
          <w:rFonts w:asciiTheme="majorHAnsi" w:hAnsiTheme="majorHAnsi" w:cstheme="majorHAnsi"/>
        </w:rPr>
        <w:t>Vastaavat pukukopin järjestyksestä (yhteistyössä valmentajien kanssa), sekä valvovat pukukopin sekä varustetilojen siisteyttä.</w:t>
      </w:r>
    </w:p>
    <w:p w:rsidR="00BC7F13" w:rsidRPr="00BA686A" w:rsidRDefault="00BC7F13" w:rsidP="00BC7F13">
      <w:pPr>
        <w:numPr>
          <w:ilvl w:val="0"/>
          <w:numId w:val="8"/>
        </w:numPr>
        <w:tabs>
          <w:tab w:val="left" w:pos="1665"/>
        </w:tabs>
        <w:autoSpaceDE w:val="0"/>
        <w:autoSpaceDN w:val="0"/>
        <w:jc w:val="both"/>
        <w:rPr>
          <w:rFonts w:asciiTheme="majorHAnsi" w:hAnsiTheme="majorHAnsi" w:cstheme="majorHAnsi"/>
        </w:rPr>
      </w:pPr>
      <w:r w:rsidRPr="00BA686A">
        <w:rPr>
          <w:rFonts w:asciiTheme="majorHAnsi" w:hAnsiTheme="majorHAnsi" w:cstheme="majorHAnsi"/>
        </w:rPr>
        <w:t>Vaativat pelaajilta yleistä hygieniaa.</w:t>
      </w:r>
    </w:p>
    <w:p w:rsidR="00BC7F13" w:rsidRPr="00BA686A" w:rsidRDefault="00BC7F13" w:rsidP="00BC7F13">
      <w:pPr>
        <w:numPr>
          <w:ilvl w:val="0"/>
          <w:numId w:val="8"/>
        </w:numPr>
        <w:tabs>
          <w:tab w:val="left" w:pos="1665"/>
        </w:tabs>
        <w:autoSpaceDE w:val="0"/>
        <w:autoSpaceDN w:val="0"/>
        <w:jc w:val="both"/>
        <w:rPr>
          <w:rFonts w:asciiTheme="majorHAnsi" w:hAnsiTheme="majorHAnsi" w:cstheme="majorHAnsi"/>
        </w:rPr>
      </w:pPr>
      <w:r w:rsidRPr="00BA686A">
        <w:rPr>
          <w:rFonts w:asciiTheme="majorHAnsi" w:hAnsiTheme="majorHAnsi" w:cstheme="majorHAnsi"/>
        </w:rPr>
        <w:t xml:space="preserve">Vastaavat joukkueen nestehuollosta </w:t>
      </w:r>
      <w:r w:rsidR="00E54112" w:rsidRPr="00BA686A">
        <w:rPr>
          <w:rFonts w:asciiTheme="majorHAnsi" w:hAnsiTheme="majorHAnsi" w:cstheme="majorHAnsi"/>
        </w:rPr>
        <w:t>o</w:t>
      </w:r>
      <w:r w:rsidRPr="00BA686A">
        <w:rPr>
          <w:rFonts w:asciiTheme="majorHAnsi" w:hAnsiTheme="majorHAnsi" w:cstheme="majorHAnsi"/>
        </w:rPr>
        <w:t>tteluissa.</w:t>
      </w:r>
    </w:p>
    <w:p w:rsidR="00BC7F13" w:rsidRPr="00BA686A" w:rsidRDefault="00BC7F13" w:rsidP="00BC7F13">
      <w:pPr>
        <w:numPr>
          <w:ilvl w:val="0"/>
          <w:numId w:val="8"/>
        </w:numPr>
        <w:tabs>
          <w:tab w:val="left" w:pos="1665"/>
        </w:tabs>
        <w:autoSpaceDE w:val="0"/>
        <w:autoSpaceDN w:val="0"/>
        <w:jc w:val="both"/>
        <w:rPr>
          <w:rFonts w:asciiTheme="majorHAnsi" w:hAnsiTheme="majorHAnsi" w:cstheme="majorHAnsi"/>
        </w:rPr>
      </w:pPr>
      <w:r w:rsidRPr="00BA686A">
        <w:rPr>
          <w:rFonts w:asciiTheme="majorHAnsi" w:hAnsiTheme="majorHAnsi" w:cstheme="majorHAnsi"/>
        </w:rPr>
        <w:t>Huolehtivat ensiavusta (harjoituksissa ja) otteluissa.</w:t>
      </w: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u w:val="single"/>
        </w:rPr>
      </w:pPr>
      <w:r w:rsidRPr="00BA686A">
        <w:rPr>
          <w:rFonts w:asciiTheme="majorHAnsi" w:hAnsiTheme="majorHAnsi" w:cstheme="majorHAnsi"/>
          <w:u w:val="single"/>
        </w:rPr>
        <w:t xml:space="preserve">Taloudenhoitaja </w:t>
      </w:r>
    </w:p>
    <w:p w:rsidR="00BC7F13" w:rsidRPr="00BA686A" w:rsidRDefault="00BC7F13" w:rsidP="00BC7F13">
      <w:pPr>
        <w:numPr>
          <w:ilvl w:val="0"/>
          <w:numId w:val="10"/>
        </w:numPr>
        <w:jc w:val="both"/>
        <w:rPr>
          <w:rFonts w:asciiTheme="majorHAnsi" w:hAnsiTheme="majorHAnsi" w:cstheme="majorHAnsi"/>
        </w:rPr>
      </w:pPr>
      <w:r w:rsidRPr="00BA686A">
        <w:rPr>
          <w:rFonts w:asciiTheme="majorHAnsi" w:hAnsiTheme="majorHAnsi" w:cstheme="majorHAnsi"/>
        </w:rPr>
        <w:t>Vastaa joukkueen kirjanpidosta ja maksuliikenteestä yhdessä joukkueenjohtajien kanssa.</w:t>
      </w:r>
    </w:p>
    <w:p w:rsidR="00BC7F13" w:rsidRPr="00BA686A" w:rsidRDefault="00BC7F13" w:rsidP="00BC7F13">
      <w:pPr>
        <w:numPr>
          <w:ilvl w:val="0"/>
          <w:numId w:val="10"/>
        </w:numPr>
        <w:jc w:val="both"/>
        <w:rPr>
          <w:rFonts w:asciiTheme="majorHAnsi" w:hAnsiTheme="majorHAnsi" w:cstheme="majorHAnsi"/>
        </w:rPr>
      </w:pPr>
      <w:r w:rsidRPr="00BA686A">
        <w:rPr>
          <w:rFonts w:asciiTheme="majorHAnsi" w:hAnsiTheme="majorHAnsi" w:cstheme="majorHAnsi"/>
        </w:rPr>
        <w:t>Osallistuu toimintasuunnitelman laatimiseen ja talousarvion seurantaan sekä valmistelee joukkueen tilinpäätöksen.</w:t>
      </w:r>
    </w:p>
    <w:p w:rsidR="00BC7F13" w:rsidRPr="00BA686A" w:rsidRDefault="00BC7F13" w:rsidP="00BC7F13">
      <w:pPr>
        <w:numPr>
          <w:ilvl w:val="0"/>
          <w:numId w:val="10"/>
        </w:numPr>
        <w:jc w:val="both"/>
        <w:rPr>
          <w:rFonts w:asciiTheme="majorHAnsi" w:hAnsiTheme="majorHAnsi" w:cstheme="majorHAnsi"/>
        </w:rPr>
      </w:pPr>
      <w:r w:rsidRPr="00BA686A">
        <w:rPr>
          <w:rFonts w:asciiTheme="majorHAnsi" w:hAnsiTheme="majorHAnsi" w:cstheme="majorHAnsi"/>
        </w:rPr>
        <w:t>Vastaa laskujen oikeellisuuden tarkastamisesta, hyväksyttämisestä joukkueenjohtajalle ja maksamisesta, myyntilaskujen laatimisesta ja lähettämisestä, saatavien valvonnasta, joukkueen käteisvaroista, tositeaineiston lajittelusta, tositenumeroinnista ja tiliöinnistä.</w:t>
      </w: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u w:val="single"/>
        </w:rPr>
      </w:pPr>
      <w:r w:rsidRPr="00BA686A">
        <w:rPr>
          <w:rFonts w:asciiTheme="majorHAnsi" w:hAnsiTheme="majorHAnsi" w:cstheme="majorHAnsi"/>
          <w:u w:val="single"/>
        </w:rPr>
        <w:t>Toimitsijavastaava</w:t>
      </w:r>
    </w:p>
    <w:p w:rsidR="00BC7F13" w:rsidRPr="00BA686A" w:rsidRDefault="00BC7F13" w:rsidP="00BC7F13">
      <w:pPr>
        <w:numPr>
          <w:ilvl w:val="0"/>
          <w:numId w:val="11"/>
        </w:numPr>
        <w:autoSpaceDE w:val="0"/>
        <w:autoSpaceDN w:val="0"/>
        <w:adjustRightInd w:val="0"/>
        <w:jc w:val="both"/>
        <w:rPr>
          <w:rFonts w:asciiTheme="majorHAnsi" w:hAnsiTheme="majorHAnsi" w:cstheme="majorHAnsi"/>
        </w:rPr>
      </w:pPr>
      <w:r w:rsidRPr="00BA686A">
        <w:rPr>
          <w:rFonts w:asciiTheme="majorHAnsi" w:hAnsiTheme="majorHAnsi" w:cstheme="majorHAnsi"/>
        </w:rPr>
        <w:t>Laatii sarjaohjelmien sekä järjestettävien turnausten perusteella toimitsijoille vuorotaulukot toimitsijavuoroista.</w:t>
      </w:r>
    </w:p>
    <w:p w:rsidR="00BC7F13" w:rsidRPr="00BA686A" w:rsidRDefault="00BC7F13" w:rsidP="00BC7F13">
      <w:pPr>
        <w:numPr>
          <w:ilvl w:val="0"/>
          <w:numId w:val="11"/>
        </w:numPr>
        <w:autoSpaceDE w:val="0"/>
        <w:autoSpaceDN w:val="0"/>
        <w:adjustRightInd w:val="0"/>
        <w:jc w:val="both"/>
        <w:rPr>
          <w:rFonts w:asciiTheme="majorHAnsi" w:hAnsiTheme="majorHAnsi" w:cstheme="majorHAnsi"/>
        </w:rPr>
      </w:pPr>
      <w:r w:rsidRPr="00BA686A">
        <w:rPr>
          <w:rFonts w:asciiTheme="majorHAnsi" w:hAnsiTheme="majorHAnsi" w:cstheme="majorHAnsi"/>
        </w:rPr>
        <w:t>Kirjurivuorossa oleva toimitsija huolehtii pöytäkirjat ja tarvittavat kopiot (koti- ja vierasjoukkueelle).</w:t>
      </w:r>
    </w:p>
    <w:p w:rsidR="00BC7F13" w:rsidRPr="00BA686A" w:rsidRDefault="00BC7F13" w:rsidP="00BC7F13">
      <w:pPr>
        <w:ind w:left="1304"/>
        <w:jc w:val="both"/>
        <w:rPr>
          <w:rFonts w:asciiTheme="majorHAnsi" w:hAnsiTheme="majorHAnsi" w:cstheme="majorHAnsi"/>
          <w:u w:val="single"/>
        </w:rPr>
      </w:pPr>
    </w:p>
    <w:p w:rsidR="00BC7F13" w:rsidRPr="00BA686A" w:rsidRDefault="00BC7F13" w:rsidP="00BC7F13">
      <w:pPr>
        <w:autoSpaceDE w:val="0"/>
        <w:autoSpaceDN w:val="0"/>
        <w:adjustRightInd w:val="0"/>
        <w:jc w:val="both"/>
        <w:rPr>
          <w:rFonts w:asciiTheme="majorHAnsi" w:hAnsiTheme="majorHAnsi" w:cstheme="majorHAnsi"/>
        </w:rPr>
      </w:pPr>
    </w:p>
    <w:p w:rsidR="00BC7F13" w:rsidRPr="00BA686A" w:rsidRDefault="00BC7F13" w:rsidP="00BC7F13">
      <w:pPr>
        <w:autoSpaceDE w:val="0"/>
        <w:autoSpaceDN w:val="0"/>
        <w:adjustRightInd w:val="0"/>
        <w:ind w:left="1304"/>
        <w:jc w:val="both"/>
        <w:rPr>
          <w:rFonts w:asciiTheme="majorHAnsi" w:hAnsiTheme="majorHAnsi" w:cstheme="majorHAnsi"/>
        </w:rPr>
      </w:pPr>
      <w:r w:rsidRPr="00BA686A">
        <w:rPr>
          <w:rFonts w:asciiTheme="majorHAnsi" w:hAnsiTheme="majorHAnsi" w:cstheme="majorHAnsi"/>
          <w:u w:val="single"/>
        </w:rPr>
        <w:t>Nettivastaava</w:t>
      </w:r>
    </w:p>
    <w:p w:rsidR="00BC7F13" w:rsidRPr="00BA686A" w:rsidRDefault="00BC7F13" w:rsidP="00BC7F13">
      <w:pPr>
        <w:numPr>
          <w:ilvl w:val="0"/>
          <w:numId w:val="13"/>
        </w:numPr>
        <w:autoSpaceDE w:val="0"/>
        <w:autoSpaceDN w:val="0"/>
        <w:adjustRightInd w:val="0"/>
        <w:ind w:left="1701" w:hanging="425"/>
        <w:jc w:val="both"/>
        <w:rPr>
          <w:rFonts w:asciiTheme="majorHAnsi" w:hAnsiTheme="majorHAnsi" w:cstheme="majorHAnsi"/>
        </w:rPr>
      </w:pPr>
      <w:r w:rsidRPr="00BA686A">
        <w:rPr>
          <w:rFonts w:asciiTheme="majorHAnsi" w:hAnsiTheme="majorHAnsi" w:cstheme="majorHAnsi"/>
        </w:rPr>
        <w:t>Joukkueen nettivastaava huolehtii joukkueen nettisivujen sisällöstä ja sen ajantasaisuudesta</w:t>
      </w:r>
      <w:r w:rsidR="00363298" w:rsidRPr="00BA686A">
        <w:rPr>
          <w:rFonts w:asciiTheme="majorHAnsi" w:hAnsiTheme="majorHAnsi" w:cstheme="majorHAnsi"/>
        </w:rPr>
        <w:t>.</w:t>
      </w: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b/>
        </w:rPr>
      </w:pPr>
      <w:r w:rsidRPr="00BA686A">
        <w:rPr>
          <w:rFonts w:asciiTheme="majorHAnsi" w:hAnsiTheme="majorHAnsi" w:cstheme="majorHAnsi"/>
          <w:b/>
        </w:rPr>
        <w:t>2.2 Joukkueen pelaajat</w:t>
      </w:r>
    </w:p>
    <w:p w:rsidR="00BC7F13" w:rsidRPr="00BA686A" w:rsidRDefault="00BC7F13" w:rsidP="00BC7F13">
      <w:pPr>
        <w:ind w:left="1304"/>
        <w:jc w:val="both"/>
        <w:rPr>
          <w:rFonts w:asciiTheme="majorHAnsi" w:hAnsiTheme="majorHAnsi" w:cstheme="majorHAnsi"/>
          <w:b/>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i/>
        </w:rPr>
        <w:t>Tähän kirjoitetaan kyseessä olevan kauden pelaajien nimet.</w:t>
      </w:r>
      <w:r w:rsidRPr="00BA686A">
        <w:rPr>
          <w:rFonts w:asciiTheme="majorHAnsi" w:hAnsiTheme="majorHAnsi" w:cstheme="majorHAnsi"/>
        </w:rPr>
        <w:t>.</w:t>
      </w:r>
    </w:p>
    <w:p w:rsidR="00BC7F13" w:rsidRPr="00BA686A" w:rsidRDefault="00BC7F13" w:rsidP="00BC7F13">
      <w:pPr>
        <w:ind w:left="1304"/>
        <w:jc w:val="both"/>
        <w:rPr>
          <w:rFonts w:asciiTheme="majorHAnsi" w:hAnsiTheme="majorHAnsi" w:cstheme="majorHAnsi"/>
          <w:b/>
        </w:rPr>
      </w:pPr>
    </w:p>
    <w:p w:rsidR="00BC7F13" w:rsidRPr="00BA686A" w:rsidRDefault="00BC7F13" w:rsidP="00BC7F13">
      <w:pPr>
        <w:ind w:left="1304"/>
        <w:jc w:val="both"/>
        <w:rPr>
          <w:rFonts w:asciiTheme="majorHAnsi" w:hAnsiTheme="majorHAnsi" w:cstheme="majorHAnsi"/>
          <w:b/>
        </w:rPr>
      </w:pPr>
    </w:p>
    <w:p w:rsidR="00BC7F13" w:rsidRPr="00BA686A" w:rsidRDefault="00BC7F13" w:rsidP="00BC7F13">
      <w:pPr>
        <w:jc w:val="both"/>
        <w:rPr>
          <w:rFonts w:asciiTheme="majorHAnsi" w:hAnsiTheme="majorHAnsi" w:cstheme="majorHAnsi"/>
          <w:b/>
        </w:rPr>
      </w:pPr>
      <w:r w:rsidRPr="00BA686A">
        <w:rPr>
          <w:rFonts w:asciiTheme="majorHAnsi" w:hAnsiTheme="majorHAnsi" w:cstheme="majorHAnsi"/>
          <w:b/>
        </w:rPr>
        <w:t>3. Joukkueen tavoitteet</w:t>
      </w:r>
    </w:p>
    <w:p w:rsidR="00BC7F13" w:rsidRPr="00BA686A" w:rsidRDefault="00BC7F13" w:rsidP="00BC7F13">
      <w:pPr>
        <w:ind w:left="1304"/>
        <w:jc w:val="both"/>
        <w:rPr>
          <w:rFonts w:asciiTheme="majorHAnsi" w:hAnsiTheme="majorHAnsi" w:cstheme="majorHAnsi"/>
          <w:b/>
        </w:rPr>
      </w:pPr>
      <w:r w:rsidRPr="00BA686A">
        <w:rPr>
          <w:rFonts w:asciiTheme="majorHAnsi" w:hAnsiTheme="majorHAnsi" w:cstheme="majorHAnsi"/>
          <w:b/>
        </w:rPr>
        <w:tab/>
      </w:r>
    </w:p>
    <w:p w:rsidR="00BC7F13" w:rsidRPr="00BA686A" w:rsidRDefault="00BC7F13" w:rsidP="00BC7F13">
      <w:pPr>
        <w:ind w:left="1304"/>
        <w:jc w:val="both"/>
        <w:rPr>
          <w:rFonts w:asciiTheme="majorHAnsi" w:hAnsiTheme="majorHAnsi" w:cstheme="majorHAnsi"/>
          <w:b/>
        </w:rPr>
      </w:pPr>
      <w:r w:rsidRPr="00BA686A">
        <w:rPr>
          <w:rFonts w:asciiTheme="majorHAnsi" w:hAnsiTheme="majorHAnsi" w:cstheme="majorHAnsi"/>
          <w:b/>
        </w:rPr>
        <w:t>3.1 Kasvatukselliset ja opetukselliset tavoitteet</w:t>
      </w:r>
    </w:p>
    <w:p w:rsidR="00BC7F13" w:rsidRPr="00BA686A" w:rsidRDefault="00BC7F13" w:rsidP="00BC7F13">
      <w:pPr>
        <w:numPr>
          <w:ilvl w:val="0"/>
          <w:numId w:val="3"/>
        </w:numPr>
        <w:jc w:val="both"/>
        <w:rPr>
          <w:rFonts w:asciiTheme="majorHAnsi" w:hAnsiTheme="majorHAnsi" w:cstheme="majorHAnsi"/>
          <w:i/>
        </w:rPr>
      </w:pPr>
      <w:r w:rsidRPr="00BA686A">
        <w:rPr>
          <w:rFonts w:asciiTheme="majorHAnsi" w:hAnsiTheme="majorHAnsi" w:cstheme="majorHAnsi"/>
          <w:i/>
        </w:rPr>
        <w:t>ESIMERKIKSI:</w:t>
      </w:r>
    </w:p>
    <w:p w:rsidR="00BC7F13" w:rsidRPr="00BA686A" w:rsidRDefault="00BC7F13" w:rsidP="00BC7F13">
      <w:pPr>
        <w:numPr>
          <w:ilvl w:val="0"/>
          <w:numId w:val="3"/>
        </w:numPr>
        <w:jc w:val="both"/>
        <w:rPr>
          <w:rFonts w:asciiTheme="majorHAnsi" w:hAnsiTheme="majorHAnsi" w:cstheme="majorHAnsi"/>
          <w:i/>
        </w:rPr>
      </w:pPr>
      <w:r w:rsidRPr="00BA686A">
        <w:rPr>
          <w:rFonts w:asciiTheme="majorHAnsi" w:hAnsiTheme="majorHAnsi" w:cstheme="majorHAnsi"/>
          <w:i/>
        </w:rPr>
        <w:t>Henkinen kasvu (mm. vastuu)</w:t>
      </w:r>
    </w:p>
    <w:p w:rsidR="00BC7F13" w:rsidRPr="00BA686A" w:rsidRDefault="00BC7F13" w:rsidP="00BC7F13">
      <w:pPr>
        <w:numPr>
          <w:ilvl w:val="0"/>
          <w:numId w:val="3"/>
        </w:numPr>
        <w:jc w:val="both"/>
        <w:rPr>
          <w:rFonts w:asciiTheme="majorHAnsi" w:hAnsiTheme="majorHAnsi" w:cstheme="majorHAnsi"/>
          <w:i/>
        </w:rPr>
      </w:pPr>
      <w:r w:rsidRPr="00BA686A">
        <w:rPr>
          <w:rFonts w:asciiTheme="majorHAnsi" w:hAnsiTheme="majorHAnsi" w:cstheme="majorHAnsi"/>
          <w:i/>
        </w:rPr>
        <w:t>Sosiaalinen toiminta</w:t>
      </w:r>
    </w:p>
    <w:p w:rsidR="00BC7F13" w:rsidRPr="00BA686A" w:rsidRDefault="00BC7F13" w:rsidP="00BC7F13">
      <w:pPr>
        <w:numPr>
          <w:ilvl w:val="0"/>
          <w:numId w:val="3"/>
        </w:numPr>
        <w:jc w:val="both"/>
        <w:rPr>
          <w:rFonts w:asciiTheme="majorHAnsi" w:hAnsiTheme="majorHAnsi" w:cstheme="majorHAnsi"/>
          <w:i/>
        </w:rPr>
      </w:pPr>
      <w:r w:rsidRPr="00BA686A">
        <w:rPr>
          <w:rFonts w:asciiTheme="majorHAnsi" w:hAnsiTheme="majorHAnsi" w:cstheme="majorHAnsi"/>
          <w:i/>
        </w:rPr>
        <w:lastRenderedPageBreak/>
        <w:t>Urheilulliset elämäntavat</w:t>
      </w:r>
    </w:p>
    <w:p w:rsidR="00BC7F13" w:rsidRPr="00BA686A" w:rsidRDefault="00BC7F13" w:rsidP="00BC7F13">
      <w:pPr>
        <w:numPr>
          <w:ilvl w:val="0"/>
          <w:numId w:val="3"/>
        </w:numPr>
        <w:jc w:val="both"/>
        <w:rPr>
          <w:rFonts w:asciiTheme="majorHAnsi" w:hAnsiTheme="majorHAnsi" w:cstheme="majorHAnsi"/>
          <w:i/>
        </w:rPr>
      </w:pPr>
      <w:r w:rsidRPr="00BA686A">
        <w:rPr>
          <w:rFonts w:asciiTheme="majorHAnsi" w:hAnsiTheme="majorHAnsi" w:cstheme="majorHAnsi"/>
          <w:i/>
        </w:rPr>
        <w:t>Päihteettömyys</w:t>
      </w:r>
    </w:p>
    <w:p w:rsidR="00BC7F13" w:rsidRPr="00BA686A" w:rsidRDefault="00BC7F13" w:rsidP="00BC7F13">
      <w:pPr>
        <w:numPr>
          <w:ilvl w:val="0"/>
          <w:numId w:val="3"/>
        </w:numPr>
        <w:jc w:val="both"/>
        <w:rPr>
          <w:rFonts w:asciiTheme="majorHAnsi" w:hAnsiTheme="majorHAnsi" w:cstheme="majorHAnsi"/>
          <w:i/>
        </w:rPr>
      </w:pPr>
      <w:r w:rsidRPr="00BA686A">
        <w:rPr>
          <w:rFonts w:asciiTheme="majorHAnsi" w:hAnsiTheme="majorHAnsi" w:cstheme="majorHAnsi"/>
          <w:i/>
        </w:rPr>
        <w:t>Ympäristöystävällisyys</w:t>
      </w:r>
    </w:p>
    <w:p w:rsidR="00BC7F13" w:rsidRPr="00BA686A" w:rsidRDefault="00BC7F13" w:rsidP="00BC7F13">
      <w:pPr>
        <w:numPr>
          <w:ilvl w:val="0"/>
          <w:numId w:val="3"/>
        </w:numPr>
        <w:jc w:val="both"/>
        <w:rPr>
          <w:rFonts w:asciiTheme="majorHAnsi" w:hAnsiTheme="majorHAnsi" w:cstheme="majorHAnsi"/>
          <w:i/>
        </w:rPr>
      </w:pPr>
      <w:r w:rsidRPr="00BA686A">
        <w:rPr>
          <w:rFonts w:asciiTheme="majorHAnsi" w:hAnsiTheme="majorHAnsi" w:cstheme="majorHAnsi"/>
          <w:i/>
        </w:rPr>
        <w:t>Riittävä lepo ja terveellinen ravinto</w:t>
      </w:r>
    </w:p>
    <w:p w:rsidR="00BC7F13" w:rsidRPr="00BA686A" w:rsidRDefault="00BC7F13" w:rsidP="00BC7F13">
      <w:pPr>
        <w:numPr>
          <w:ilvl w:val="0"/>
          <w:numId w:val="3"/>
        </w:numPr>
        <w:jc w:val="both"/>
        <w:rPr>
          <w:rFonts w:asciiTheme="majorHAnsi" w:hAnsiTheme="majorHAnsi" w:cstheme="majorHAnsi"/>
          <w:i/>
        </w:rPr>
      </w:pPr>
      <w:r w:rsidRPr="00BA686A">
        <w:rPr>
          <w:rFonts w:asciiTheme="majorHAnsi" w:hAnsiTheme="majorHAnsi" w:cstheme="majorHAnsi"/>
          <w:i/>
        </w:rPr>
        <w:t>”Me- henki”</w:t>
      </w:r>
    </w:p>
    <w:p w:rsidR="00BC7F13" w:rsidRPr="00BA686A" w:rsidRDefault="00BC7F13" w:rsidP="00BC7F13">
      <w:pPr>
        <w:numPr>
          <w:ilvl w:val="0"/>
          <w:numId w:val="3"/>
        </w:numPr>
        <w:jc w:val="both"/>
        <w:rPr>
          <w:rFonts w:asciiTheme="majorHAnsi" w:hAnsiTheme="majorHAnsi" w:cstheme="majorHAnsi"/>
          <w:i/>
        </w:rPr>
      </w:pPr>
      <w:r w:rsidRPr="00BA686A">
        <w:rPr>
          <w:rFonts w:asciiTheme="majorHAnsi" w:hAnsiTheme="majorHAnsi" w:cstheme="majorHAnsi"/>
          <w:i/>
        </w:rPr>
        <w:t>Hyvät tavat</w:t>
      </w:r>
    </w:p>
    <w:p w:rsidR="00BC7F13" w:rsidRPr="00BA686A" w:rsidRDefault="00BC7F13" w:rsidP="00BC7F13">
      <w:pPr>
        <w:numPr>
          <w:ilvl w:val="0"/>
          <w:numId w:val="3"/>
        </w:numPr>
        <w:jc w:val="both"/>
        <w:rPr>
          <w:rFonts w:asciiTheme="majorHAnsi" w:hAnsiTheme="majorHAnsi" w:cstheme="majorHAnsi"/>
          <w:i/>
        </w:rPr>
      </w:pPr>
      <w:r w:rsidRPr="00BA686A">
        <w:rPr>
          <w:rFonts w:asciiTheme="majorHAnsi" w:hAnsiTheme="majorHAnsi" w:cstheme="majorHAnsi"/>
          <w:i/>
        </w:rPr>
        <w:t>Avoimuus ja rehellisyys</w:t>
      </w:r>
    </w:p>
    <w:p w:rsidR="00BC7F13" w:rsidRPr="00BA686A" w:rsidRDefault="00BC7F13" w:rsidP="00BC7F13">
      <w:pPr>
        <w:ind w:left="2608"/>
        <w:jc w:val="both"/>
        <w:rPr>
          <w:rFonts w:asciiTheme="majorHAnsi" w:hAnsiTheme="majorHAnsi" w:cstheme="majorHAnsi"/>
        </w:rPr>
      </w:pPr>
    </w:p>
    <w:p w:rsidR="00BC7F13" w:rsidRPr="00BA686A" w:rsidRDefault="00BC7F13" w:rsidP="00BC7F13">
      <w:pPr>
        <w:ind w:left="2608"/>
        <w:jc w:val="both"/>
        <w:rPr>
          <w:rFonts w:asciiTheme="majorHAnsi" w:hAnsiTheme="majorHAnsi" w:cstheme="majorHAnsi"/>
        </w:rPr>
      </w:pPr>
    </w:p>
    <w:p w:rsidR="00BC7F13" w:rsidRPr="00BA686A" w:rsidRDefault="00BC7F13" w:rsidP="00BC7F13">
      <w:pPr>
        <w:ind w:firstLine="1304"/>
        <w:jc w:val="both"/>
        <w:rPr>
          <w:rFonts w:asciiTheme="majorHAnsi" w:hAnsiTheme="majorHAnsi" w:cstheme="majorHAnsi"/>
          <w:b/>
        </w:rPr>
      </w:pPr>
      <w:r w:rsidRPr="00BA686A">
        <w:rPr>
          <w:rFonts w:asciiTheme="majorHAnsi" w:hAnsiTheme="majorHAnsi" w:cstheme="majorHAnsi"/>
          <w:b/>
        </w:rPr>
        <w:t>3.2 Kilpailulliset tavoitteet</w:t>
      </w:r>
    </w:p>
    <w:p w:rsidR="00BC7F13" w:rsidRPr="00BA686A" w:rsidRDefault="00BC7F13" w:rsidP="00BC7F13">
      <w:pPr>
        <w:numPr>
          <w:ilvl w:val="0"/>
          <w:numId w:val="3"/>
        </w:numPr>
        <w:jc w:val="both"/>
        <w:rPr>
          <w:rFonts w:asciiTheme="majorHAnsi" w:hAnsiTheme="majorHAnsi" w:cstheme="majorHAnsi"/>
          <w:i/>
        </w:rPr>
      </w:pPr>
      <w:r w:rsidRPr="00BA686A">
        <w:rPr>
          <w:rFonts w:asciiTheme="majorHAnsi" w:hAnsiTheme="majorHAnsi" w:cstheme="majorHAnsi"/>
          <w:i/>
        </w:rPr>
        <w:t>Ikäkauden ja joukkueen tilanteen mukaiset tavoitteet</w:t>
      </w:r>
    </w:p>
    <w:p w:rsidR="00BC7F13" w:rsidRPr="00BA686A" w:rsidRDefault="00BC7F13" w:rsidP="00BC7F13">
      <w:pPr>
        <w:ind w:left="3912"/>
        <w:jc w:val="both"/>
        <w:rPr>
          <w:rFonts w:asciiTheme="majorHAnsi" w:hAnsiTheme="majorHAnsi" w:cstheme="majorHAnsi"/>
        </w:rPr>
      </w:pPr>
    </w:p>
    <w:p w:rsidR="00BC7F13" w:rsidRPr="00BA686A" w:rsidRDefault="00BC7F13" w:rsidP="00BC7F13">
      <w:pPr>
        <w:ind w:left="3912"/>
        <w:jc w:val="both"/>
        <w:rPr>
          <w:rFonts w:asciiTheme="majorHAnsi" w:hAnsiTheme="majorHAnsi" w:cstheme="majorHAnsi"/>
        </w:rPr>
      </w:pPr>
    </w:p>
    <w:p w:rsidR="00BC7F13" w:rsidRPr="00BA686A" w:rsidRDefault="00BC7F13" w:rsidP="00BC7F13">
      <w:pPr>
        <w:jc w:val="both"/>
        <w:rPr>
          <w:rFonts w:asciiTheme="majorHAnsi" w:hAnsiTheme="majorHAnsi" w:cstheme="majorHAnsi"/>
          <w:b/>
        </w:rPr>
      </w:pPr>
      <w:r w:rsidRPr="00BA686A">
        <w:rPr>
          <w:rFonts w:asciiTheme="majorHAnsi" w:hAnsiTheme="majorHAnsi" w:cstheme="majorHAnsi"/>
          <w:b/>
        </w:rPr>
        <w:t>4. Valmentautuminen</w:t>
      </w:r>
    </w:p>
    <w:p w:rsidR="00BC7F13" w:rsidRPr="00BA686A" w:rsidRDefault="00BC7F13" w:rsidP="00BC7F13">
      <w:pPr>
        <w:ind w:left="2608"/>
        <w:jc w:val="both"/>
        <w:rPr>
          <w:rFonts w:asciiTheme="majorHAnsi" w:hAnsiTheme="majorHAnsi" w:cstheme="majorHAnsi"/>
        </w:rPr>
      </w:pPr>
    </w:p>
    <w:p w:rsidR="00BC7F13" w:rsidRPr="00BA686A" w:rsidRDefault="00093546" w:rsidP="00BC7F13">
      <w:pPr>
        <w:ind w:left="1304"/>
        <w:jc w:val="both"/>
        <w:rPr>
          <w:rFonts w:asciiTheme="majorHAnsi" w:hAnsiTheme="majorHAnsi" w:cstheme="majorHAnsi"/>
        </w:rPr>
      </w:pPr>
      <w:r w:rsidRPr="00BA686A">
        <w:rPr>
          <w:rFonts w:asciiTheme="majorHAnsi" w:hAnsiTheme="majorHAnsi" w:cstheme="majorHAnsi"/>
        </w:rPr>
        <w:t>4.1 Kesä</w:t>
      </w:r>
    </w:p>
    <w:p w:rsidR="00BC7F13" w:rsidRPr="00BA686A" w:rsidRDefault="00BC7F13" w:rsidP="00BC7F13">
      <w:pPr>
        <w:numPr>
          <w:ilvl w:val="0"/>
          <w:numId w:val="2"/>
        </w:numPr>
        <w:jc w:val="both"/>
        <w:rPr>
          <w:rFonts w:asciiTheme="majorHAnsi" w:hAnsiTheme="majorHAnsi" w:cstheme="majorHAnsi"/>
        </w:rPr>
      </w:pPr>
      <w:r w:rsidRPr="00BA686A">
        <w:rPr>
          <w:rFonts w:asciiTheme="majorHAnsi" w:hAnsiTheme="majorHAnsi" w:cstheme="majorHAnsi"/>
          <w:i/>
        </w:rPr>
        <w:t xml:space="preserve">Tähän kuvataan </w:t>
      </w:r>
      <w:r w:rsidR="00093546" w:rsidRPr="00BA686A">
        <w:rPr>
          <w:rFonts w:asciiTheme="majorHAnsi" w:hAnsiTheme="majorHAnsi" w:cstheme="majorHAnsi"/>
          <w:i/>
        </w:rPr>
        <w:t>h</w:t>
      </w:r>
      <w:r w:rsidRPr="00BA686A">
        <w:rPr>
          <w:rFonts w:asciiTheme="majorHAnsi" w:hAnsiTheme="majorHAnsi" w:cstheme="majorHAnsi"/>
          <w:i/>
        </w:rPr>
        <w:t>arjoittelu</w:t>
      </w:r>
      <w:r w:rsidR="00363298" w:rsidRPr="00BA686A">
        <w:rPr>
          <w:rFonts w:asciiTheme="majorHAnsi" w:hAnsiTheme="majorHAnsi" w:cstheme="majorHAnsi"/>
          <w:i/>
        </w:rPr>
        <w:t>,</w:t>
      </w:r>
      <w:r w:rsidR="00860504" w:rsidRPr="00BA686A">
        <w:rPr>
          <w:rFonts w:asciiTheme="majorHAnsi" w:hAnsiTheme="majorHAnsi" w:cstheme="majorHAnsi"/>
          <w:i/>
        </w:rPr>
        <w:t xml:space="preserve"> </w:t>
      </w:r>
      <w:r w:rsidR="00093546" w:rsidRPr="00BA686A">
        <w:rPr>
          <w:rFonts w:asciiTheme="majorHAnsi" w:hAnsiTheme="majorHAnsi" w:cstheme="majorHAnsi"/>
          <w:i/>
        </w:rPr>
        <w:t>harjoituspelit,</w:t>
      </w:r>
      <w:r w:rsidR="00363298" w:rsidRPr="00BA686A">
        <w:rPr>
          <w:rFonts w:asciiTheme="majorHAnsi" w:hAnsiTheme="majorHAnsi" w:cstheme="majorHAnsi"/>
          <w:i/>
        </w:rPr>
        <w:t xml:space="preserve"> ottelut,</w:t>
      </w:r>
      <w:r w:rsidR="00093546" w:rsidRPr="00BA686A">
        <w:rPr>
          <w:rFonts w:asciiTheme="majorHAnsi" w:hAnsiTheme="majorHAnsi" w:cstheme="majorHAnsi"/>
          <w:i/>
        </w:rPr>
        <w:t xml:space="preserve"> omat leirit,</w:t>
      </w:r>
      <w:r w:rsidR="00860504" w:rsidRPr="00BA686A">
        <w:rPr>
          <w:rFonts w:asciiTheme="majorHAnsi" w:hAnsiTheme="majorHAnsi" w:cstheme="majorHAnsi"/>
          <w:i/>
        </w:rPr>
        <w:t xml:space="preserve"> turnaukset</w:t>
      </w:r>
      <w:r w:rsidR="00093546" w:rsidRPr="00BA686A">
        <w:rPr>
          <w:rFonts w:asciiTheme="majorHAnsi" w:hAnsiTheme="majorHAnsi" w:cstheme="majorHAnsi"/>
          <w:i/>
        </w:rPr>
        <w:t xml:space="preserve"> jne. </w:t>
      </w:r>
    </w:p>
    <w:p w:rsidR="00BC7F13" w:rsidRPr="00BA686A" w:rsidRDefault="00BC7F13" w:rsidP="00BC7F13">
      <w:pPr>
        <w:jc w:val="both"/>
        <w:rPr>
          <w:rFonts w:asciiTheme="majorHAnsi" w:hAnsiTheme="majorHAnsi" w:cstheme="majorHAnsi"/>
        </w:rPr>
      </w:pPr>
    </w:p>
    <w:p w:rsidR="00BC7F13" w:rsidRPr="00BA686A" w:rsidRDefault="00BC7F13" w:rsidP="00BC7F13">
      <w:pPr>
        <w:ind w:firstLine="1304"/>
        <w:jc w:val="both"/>
        <w:rPr>
          <w:rFonts w:asciiTheme="majorHAnsi" w:hAnsiTheme="majorHAnsi" w:cstheme="majorHAnsi"/>
        </w:rPr>
      </w:pPr>
      <w:r w:rsidRPr="00BA686A">
        <w:rPr>
          <w:rFonts w:asciiTheme="majorHAnsi" w:hAnsiTheme="majorHAnsi" w:cstheme="majorHAnsi"/>
        </w:rPr>
        <w:t xml:space="preserve">4.2 </w:t>
      </w:r>
      <w:r w:rsidR="00093546" w:rsidRPr="00BA686A">
        <w:rPr>
          <w:rFonts w:asciiTheme="majorHAnsi" w:hAnsiTheme="majorHAnsi" w:cstheme="majorHAnsi"/>
        </w:rPr>
        <w:t>Talvi</w:t>
      </w:r>
    </w:p>
    <w:p w:rsidR="00BC7F13" w:rsidRPr="00BA686A" w:rsidRDefault="00BC7F13" w:rsidP="00093546">
      <w:pPr>
        <w:numPr>
          <w:ilvl w:val="0"/>
          <w:numId w:val="2"/>
        </w:numPr>
        <w:jc w:val="both"/>
        <w:rPr>
          <w:rFonts w:asciiTheme="majorHAnsi" w:hAnsiTheme="majorHAnsi" w:cstheme="majorHAnsi"/>
        </w:rPr>
      </w:pPr>
      <w:r w:rsidRPr="00BA686A">
        <w:rPr>
          <w:rFonts w:asciiTheme="majorHAnsi" w:hAnsiTheme="majorHAnsi" w:cstheme="majorHAnsi"/>
          <w:i/>
        </w:rPr>
        <w:t>Tähän kuvataan, miten harjoittelu</w:t>
      </w:r>
      <w:r w:rsidR="007839C8" w:rsidRPr="00BA686A">
        <w:rPr>
          <w:rFonts w:asciiTheme="majorHAnsi" w:hAnsiTheme="majorHAnsi" w:cstheme="majorHAnsi"/>
          <w:i/>
        </w:rPr>
        <w:t xml:space="preserve"> ja kauteen valmistautuminen tapahtuu, esim. harjoituspelit, omat leirit, jne. </w:t>
      </w:r>
      <w:r w:rsidRPr="00BA686A">
        <w:rPr>
          <w:rFonts w:asciiTheme="majorHAnsi" w:hAnsiTheme="majorHAnsi" w:cstheme="majorHAnsi"/>
          <w:i/>
        </w:rPr>
        <w:t xml:space="preserve"> </w:t>
      </w:r>
    </w:p>
    <w:p w:rsidR="00BC7F13" w:rsidRPr="00BA686A" w:rsidRDefault="00BC7F13" w:rsidP="00BC7F13">
      <w:pPr>
        <w:ind w:left="2608"/>
        <w:jc w:val="both"/>
        <w:rPr>
          <w:rFonts w:asciiTheme="majorHAnsi" w:hAnsiTheme="majorHAnsi" w:cstheme="majorHAnsi"/>
        </w:rPr>
      </w:pPr>
    </w:p>
    <w:p w:rsidR="00093546" w:rsidRPr="00BA686A" w:rsidRDefault="00093546" w:rsidP="00BC7F13">
      <w:pPr>
        <w:ind w:firstLine="1304"/>
        <w:jc w:val="both"/>
        <w:rPr>
          <w:rFonts w:asciiTheme="majorHAnsi" w:hAnsiTheme="majorHAnsi" w:cstheme="majorHAnsi"/>
        </w:rPr>
      </w:pPr>
    </w:p>
    <w:p w:rsidR="00BC7F13" w:rsidRPr="00BA686A" w:rsidRDefault="00BC7F13" w:rsidP="00BC7F13">
      <w:pPr>
        <w:ind w:firstLine="1304"/>
        <w:jc w:val="both"/>
        <w:rPr>
          <w:rFonts w:asciiTheme="majorHAnsi" w:hAnsiTheme="majorHAnsi" w:cstheme="majorHAnsi"/>
        </w:rPr>
      </w:pPr>
      <w:r w:rsidRPr="00BA686A">
        <w:rPr>
          <w:rFonts w:asciiTheme="majorHAnsi" w:hAnsiTheme="majorHAnsi" w:cstheme="majorHAnsi"/>
        </w:rPr>
        <w:t>4.</w:t>
      </w:r>
      <w:r w:rsidR="00093546" w:rsidRPr="00BA686A">
        <w:rPr>
          <w:rFonts w:asciiTheme="majorHAnsi" w:hAnsiTheme="majorHAnsi" w:cstheme="majorHAnsi"/>
        </w:rPr>
        <w:t>3</w:t>
      </w:r>
      <w:r w:rsidRPr="00BA686A">
        <w:rPr>
          <w:rFonts w:asciiTheme="majorHAnsi" w:hAnsiTheme="majorHAnsi" w:cstheme="majorHAnsi"/>
        </w:rPr>
        <w:t xml:space="preserve">. Testit </w:t>
      </w:r>
    </w:p>
    <w:p w:rsidR="00BC7F13" w:rsidRPr="00BA686A" w:rsidRDefault="00BC7F13" w:rsidP="00BC7F13">
      <w:pPr>
        <w:numPr>
          <w:ilvl w:val="0"/>
          <w:numId w:val="6"/>
        </w:numPr>
        <w:jc w:val="both"/>
        <w:rPr>
          <w:rFonts w:asciiTheme="majorHAnsi" w:hAnsiTheme="majorHAnsi" w:cstheme="majorHAnsi"/>
        </w:rPr>
      </w:pPr>
      <w:r w:rsidRPr="00BA686A">
        <w:rPr>
          <w:rFonts w:asciiTheme="majorHAnsi" w:hAnsiTheme="majorHAnsi" w:cstheme="majorHAnsi"/>
          <w:i/>
        </w:rPr>
        <w:t>Kauden aikana tehtävät testit ja niiden ajankohdat</w:t>
      </w:r>
    </w:p>
    <w:p w:rsidR="00BC7F13" w:rsidRPr="00BA686A" w:rsidRDefault="00BC7F13" w:rsidP="00BC7F13">
      <w:pPr>
        <w:jc w:val="both"/>
        <w:rPr>
          <w:rFonts w:asciiTheme="majorHAnsi" w:hAnsiTheme="majorHAnsi" w:cstheme="majorHAnsi"/>
        </w:rPr>
      </w:pPr>
    </w:p>
    <w:p w:rsidR="00BC7F13" w:rsidRPr="00BA686A" w:rsidRDefault="00BC7F13" w:rsidP="00BC7F13">
      <w:pPr>
        <w:jc w:val="both"/>
        <w:rPr>
          <w:rFonts w:asciiTheme="majorHAnsi" w:hAnsiTheme="majorHAnsi" w:cstheme="majorHAnsi"/>
        </w:rPr>
      </w:pPr>
    </w:p>
    <w:p w:rsidR="00BC7F13" w:rsidRPr="00BA686A" w:rsidRDefault="00BC7F13" w:rsidP="00BC7F13">
      <w:pPr>
        <w:ind w:firstLine="1304"/>
        <w:jc w:val="both"/>
        <w:rPr>
          <w:rFonts w:asciiTheme="majorHAnsi" w:hAnsiTheme="majorHAnsi" w:cstheme="majorHAnsi"/>
        </w:rPr>
      </w:pPr>
      <w:r w:rsidRPr="00BA686A">
        <w:rPr>
          <w:rFonts w:asciiTheme="majorHAnsi" w:hAnsiTheme="majorHAnsi" w:cstheme="majorHAnsi"/>
        </w:rPr>
        <w:t>4.</w:t>
      </w:r>
      <w:r w:rsidR="00093546" w:rsidRPr="00BA686A">
        <w:rPr>
          <w:rFonts w:asciiTheme="majorHAnsi" w:hAnsiTheme="majorHAnsi" w:cstheme="majorHAnsi"/>
        </w:rPr>
        <w:t>4</w:t>
      </w:r>
      <w:r w:rsidRPr="00BA686A">
        <w:rPr>
          <w:rFonts w:asciiTheme="majorHAnsi" w:hAnsiTheme="majorHAnsi" w:cstheme="majorHAnsi"/>
        </w:rPr>
        <w:t xml:space="preserve"> Harjoituspaikat</w:t>
      </w:r>
    </w:p>
    <w:p w:rsidR="00BC7F13" w:rsidRPr="00BA686A" w:rsidRDefault="00363298" w:rsidP="00BC7F13">
      <w:pPr>
        <w:numPr>
          <w:ilvl w:val="0"/>
          <w:numId w:val="5"/>
        </w:numPr>
        <w:jc w:val="both"/>
        <w:rPr>
          <w:rFonts w:asciiTheme="majorHAnsi" w:hAnsiTheme="majorHAnsi" w:cstheme="majorHAnsi"/>
          <w:i/>
        </w:rPr>
      </w:pPr>
      <w:r w:rsidRPr="00BA686A">
        <w:rPr>
          <w:rFonts w:asciiTheme="majorHAnsi" w:hAnsiTheme="majorHAnsi" w:cstheme="majorHAnsi"/>
          <w:i/>
        </w:rPr>
        <w:t>K</w:t>
      </w:r>
      <w:r w:rsidR="00BC7F13" w:rsidRPr="00BA686A">
        <w:rPr>
          <w:rFonts w:asciiTheme="majorHAnsi" w:hAnsiTheme="majorHAnsi" w:cstheme="majorHAnsi"/>
          <w:i/>
        </w:rPr>
        <w:t>esäharjoittelun, oheisharjoittelun ja varsinaisen kauden ulkopuolella tehtävä</w:t>
      </w:r>
      <w:r w:rsidRPr="00BA686A">
        <w:rPr>
          <w:rFonts w:asciiTheme="majorHAnsi" w:hAnsiTheme="majorHAnsi" w:cstheme="majorHAnsi"/>
          <w:i/>
        </w:rPr>
        <w:t>n</w:t>
      </w:r>
      <w:r w:rsidR="00BC7F13" w:rsidRPr="00BA686A">
        <w:rPr>
          <w:rFonts w:asciiTheme="majorHAnsi" w:hAnsiTheme="majorHAnsi" w:cstheme="majorHAnsi"/>
          <w:i/>
        </w:rPr>
        <w:t xml:space="preserve"> harjoittelun paikat.</w:t>
      </w:r>
    </w:p>
    <w:p w:rsidR="00BC7F13" w:rsidRPr="00BA686A" w:rsidRDefault="00BC7F13" w:rsidP="00BC7F13">
      <w:pPr>
        <w:jc w:val="both"/>
        <w:rPr>
          <w:rFonts w:asciiTheme="majorHAnsi" w:hAnsiTheme="majorHAnsi" w:cstheme="majorHAnsi"/>
        </w:rPr>
      </w:pPr>
    </w:p>
    <w:p w:rsidR="00CF620D" w:rsidRPr="00BA686A" w:rsidRDefault="00CF620D">
      <w:pPr>
        <w:rPr>
          <w:rFonts w:asciiTheme="majorHAnsi" w:hAnsiTheme="majorHAnsi" w:cstheme="majorHAnsi"/>
          <w:b/>
        </w:rPr>
      </w:pPr>
      <w:r w:rsidRPr="00BA686A">
        <w:rPr>
          <w:rFonts w:asciiTheme="majorHAnsi" w:hAnsiTheme="majorHAnsi" w:cstheme="majorHAnsi"/>
          <w:b/>
        </w:rPr>
        <w:br w:type="page"/>
      </w:r>
    </w:p>
    <w:p w:rsidR="00BC7F13" w:rsidRPr="00BA686A" w:rsidRDefault="00BC7F13" w:rsidP="00BC7F13">
      <w:pPr>
        <w:jc w:val="both"/>
        <w:rPr>
          <w:rFonts w:asciiTheme="majorHAnsi" w:hAnsiTheme="majorHAnsi" w:cstheme="majorHAnsi"/>
          <w:b/>
        </w:rPr>
      </w:pPr>
      <w:r w:rsidRPr="00BA686A">
        <w:rPr>
          <w:rFonts w:asciiTheme="majorHAnsi" w:hAnsiTheme="majorHAnsi" w:cstheme="majorHAnsi"/>
          <w:b/>
        </w:rPr>
        <w:lastRenderedPageBreak/>
        <w:t>5. Muu toiminta</w:t>
      </w:r>
    </w:p>
    <w:p w:rsidR="00BC7F13" w:rsidRPr="00BA686A" w:rsidRDefault="00BC7F13" w:rsidP="00BC7F13">
      <w:pPr>
        <w:ind w:left="2608"/>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5.1 Virkistystoiminta</w:t>
      </w:r>
    </w:p>
    <w:p w:rsidR="00BC7F13" w:rsidRPr="00BA686A" w:rsidRDefault="00BC7F13" w:rsidP="00860504">
      <w:pPr>
        <w:pStyle w:val="Luettelokappale"/>
        <w:numPr>
          <w:ilvl w:val="0"/>
          <w:numId w:val="14"/>
        </w:numPr>
        <w:jc w:val="both"/>
        <w:rPr>
          <w:rFonts w:asciiTheme="majorHAnsi" w:hAnsiTheme="majorHAnsi" w:cstheme="majorHAnsi"/>
        </w:rPr>
      </w:pPr>
      <w:r w:rsidRPr="00BA686A">
        <w:rPr>
          <w:rFonts w:asciiTheme="majorHAnsi" w:hAnsiTheme="majorHAnsi" w:cstheme="majorHAnsi"/>
          <w:i/>
        </w:rPr>
        <w:t>Esimerkiksi pikkujoulut, kauden päättäjäiset yms. yhteinen toiminta</w:t>
      </w:r>
      <w:r w:rsidRPr="00BA686A">
        <w:rPr>
          <w:rFonts w:asciiTheme="majorHAnsi" w:hAnsiTheme="majorHAnsi" w:cstheme="majorHAnsi"/>
        </w:rPr>
        <w:t>.</w:t>
      </w:r>
    </w:p>
    <w:p w:rsidR="00BC7F13" w:rsidRPr="00BA686A" w:rsidRDefault="00BC7F13" w:rsidP="00BC7F13">
      <w:pPr>
        <w:ind w:left="2608"/>
        <w:jc w:val="both"/>
        <w:rPr>
          <w:rFonts w:asciiTheme="majorHAnsi" w:hAnsiTheme="majorHAnsi" w:cstheme="majorHAnsi"/>
        </w:rPr>
      </w:pPr>
    </w:p>
    <w:p w:rsidR="00BC7F13" w:rsidRPr="00BA686A" w:rsidRDefault="00BC7F13" w:rsidP="00BC7F13">
      <w:pPr>
        <w:ind w:left="2608"/>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5.2 Kehityskeskustelut/pelaajien kehittymisen seuranta (</w:t>
      </w:r>
      <w:proofErr w:type="spellStart"/>
      <w:r w:rsidRPr="00BA686A">
        <w:rPr>
          <w:rFonts w:asciiTheme="majorHAnsi" w:hAnsiTheme="majorHAnsi" w:cstheme="majorHAnsi"/>
        </w:rPr>
        <w:t>kirjall</w:t>
      </w:r>
      <w:proofErr w:type="spellEnd"/>
      <w:r w:rsidRPr="00BA686A">
        <w:rPr>
          <w:rFonts w:asciiTheme="majorHAnsi" w:hAnsiTheme="majorHAnsi" w:cstheme="majorHAnsi"/>
        </w:rPr>
        <w:t>.)</w:t>
      </w:r>
    </w:p>
    <w:p w:rsidR="00BC7F13" w:rsidRPr="00BA686A" w:rsidRDefault="00BC7F13" w:rsidP="00860504">
      <w:pPr>
        <w:pStyle w:val="Luettelokappale"/>
        <w:numPr>
          <w:ilvl w:val="0"/>
          <w:numId w:val="15"/>
        </w:numPr>
        <w:jc w:val="both"/>
        <w:rPr>
          <w:rFonts w:asciiTheme="majorHAnsi" w:hAnsiTheme="majorHAnsi" w:cstheme="majorHAnsi"/>
        </w:rPr>
      </w:pPr>
      <w:r w:rsidRPr="00BA686A">
        <w:rPr>
          <w:rFonts w:asciiTheme="majorHAnsi" w:hAnsiTheme="majorHAnsi" w:cstheme="majorHAnsi"/>
          <w:i/>
        </w:rPr>
        <w:t>Miten, milloin jne</w:t>
      </w:r>
      <w:r w:rsidRPr="00BA686A">
        <w:rPr>
          <w:rFonts w:asciiTheme="majorHAnsi" w:hAnsiTheme="majorHAnsi" w:cstheme="majorHAnsi"/>
        </w:rPr>
        <w:t>.</w:t>
      </w:r>
    </w:p>
    <w:p w:rsidR="00BC7F13" w:rsidRPr="00BA686A" w:rsidRDefault="00BC7F13" w:rsidP="00BC7F13">
      <w:pPr>
        <w:ind w:left="2608"/>
        <w:jc w:val="both"/>
        <w:rPr>
          <w:rFonts w:asciiTheme="majorHAnsi" w:hAnsiTheme="majorHAnsi" w:cstheme="majorHAnsi"/>
        </w:rPr>
      </w:pPr>
    </w:p>
    <w:p w:rsidR="00BC7F13" w:rsidRPr="00BA686A" w:rsidRDefault="00BC7F13" w:rsidP="00BC7F13">
      <w:pPr>
        <w:ind w:left="2608"/>
        <w:jc w:val="both"/>
        <w:rPr>
          <w:rFonts w:asciiTheme="majorHAnsi" w:hAnsiTheme="majorHAnsi" w:cstheme="majorHAnsi"/>
        </w:rPr>
      </w:pP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5.3 Varainhankinta</w:t>
      </w:r>
    </w:p>
    <w:p w:rsidR="00BC7F13" w:rsidRPr="00BA686A" w:rsidRDefault="00BC7F13" w:rsidP="00BC7F13">
      <w:pPr>
        <w:ind w:left="1304"/>
        <w:jc w:val="both"/>
        <w:rPr>
          <w:rFonts w:asciiTheme="majorHAnsi" w:hAnsiTheme="majorHAnsi" w:cstheme="majorHAnsi"/>
        </w:rPr>
      </w:pPr>
      <w:r w:rsidRPr="00BA686A">
        <w:rPr>
          <w:rFonts w:asciiTheme="majorHAnsi" w:hAnsiTheme="majorHAnsi" w:cstheme="majorHAnsi"/>
        </w:rPr>
        <w:t>Joukkueen talouden turvaamiseksi tehdään seuraavia varainhankinta</w:t>
      </w:r>
      <w:r w:rsidR="00E54112" w:rsidRPr="00BA686A">
        <w:rPr>
          <w:rFonts w:asciiTheme="majorHAnsi" w:hAnsiTheme="majorHAnsi" w:cstheme="majorHAnsi"/>
        </w:rPr>
        <w:t>-</w:t>
      </w:r>
      <w:r w:rsidRPr="00BA686A">
        <w:rPr>
          <w:rFonts w:asciiTheme="majorHAnsi" w:hAnsiTheme="majorHAnsi" w:cstheme="majorHAnsi"/>
        </w:rPr>
        <w:t>toimenpiteitä:</w:t>
      </w:r>
    </w:p>
    <w:p w:rsidR="00BC7F13" w:rsidRPr="00BA686A" w:rsidRDefault="00BC7F13" w:rsidP="00BC7F13">
      <w:pPr>
        <w:numPr>
          <w:ilvl w:val="0"/>
          <w:numId w:val="7"/>
        </w:numPr>
        <w:jc w:val="both"/>
        <w:rPr>
          <w:rFonts w:asciiTheme="majorHAnsi" w:hAnsiTheme="majorHAnsi" w:cstheme="majorHAnsi"/>
          <w:i/>
        </w:rPr>
      </w:pPr>
      <w:r w:rsidRPr="00BA686A">
        <w:rPr>
          <w:rFonts w:asciiTheme="majorHAnsi" w:hAnsiTheme="majorHAnsi" w:cstheme="majorHAnsi"/>
          <w:i/>
        </w:rPr>
        <w:t>Tähän suunnitelma varainhankinnan toimenpiteistä</w:t>
      </w:r>
    </w:p>
    <w:p w:rsidR="00BC7F13" w:rsidRPr="00BA686A" w:rsidRDefault="00BC7F13" w:rsidP="00BC7F13">
      <w:pPr>
        <w:ind w:left="2608"/>
        <w:jc w:val="both"/>
        <w:rPr>
          <w:rFonts w:asciiTheme="majorHAnsi" w:hAnsiTheme="majorHAnsi" w:cstheme="majorHAnsi"/>
        </w:rPr>
      </w:pPr>
    </w:p>
    <w:p w:rsidR="00BC7F13" w:rsidRPr="00BA686A" w:rsidRDefault="00BC7F13" w:rsidP="00BC7F13">
      <w:pPr>
        <w:ind w:left="2608"/>
        <w:jc w:val="both"/>
        <w:rPr>
          <w:rFonts w:asciiTheme="majorHAnsi" w:hAnsiTheme="majorHAnsi" w:cstheme="majorHAnsi"/>
        </w:rPr>
      </w:pPr>
    </w:p>
    <w:p w:rsidR="00BC7F13" w:rsidRPr="00BA686A" w:rsidRDefault="00BC7F13" w:rsidP="00BC7F13">
      <w:pPr>
        <w:jc w:val="both"/>
        <w:rPr>
          <w:rFonts w:asciiTheme="majorHAnsi" w:hAnsiTheme="majorHAnsi" w:cstheme="majorHAnsi"/>
          <w:b/>
        </w:rPr>
      </w:pPr>
      <w:r w:rsidRPr="00BA686A">
        <w:rPr>
          <w:rFonts w:asciiTheme="majorHAnsi" w:hAnsiTheme="majorHAnsi" w:cstheme="majorHAnsi"/>
          <w:b/>
        </w:rPr>
        <w:t xml:space="preserve">6. </w:t>
      </w:r>
      <w:r w:rsidR="00E54112" w:rsidRPr="00BA686A">
        <w:rPr>
          <w:rFonts w:asciiTheme="majorHAnsi" w:hAnsiTheme="majorHAnsi" w:cstheme="majorHAnsi"/>
          <w:b/>
        </w:rPr>
        <w:t>Varainkäyttösuunnitelma</w:t>
      </w:r>
      <w:r w:rsidRPr="00BA686A">
        <w:rPr>
          <w:rFonts w:asciiTheme="majorHAnsi" w:hAnsiTheme="majorHAnsi" w:cstheme="majorHAnsi"/>
          <w:b/>
        </w:rPr>
        <w:t xml:space="preserve"> (Liite)</w:t>
      </w:r>
    </w:p>
    <w:p w:rsidR="00BC7F13" w:rsidRPr="00BA686A" w:rsidRDefault="00BC7F13" w:rsidP="00BC7F13">
      <w:pPr>
        <w:ind w:left="1304"/>
        <w:jc w:val="both"/>
        <w:rPr>
          <w:rFonts w:asciiTheme="majorHAnsi" w:hAnsiTheme="majorHAnsi" w:cstheme="majorHAnsi"/>
          <w:b/>
        </w:rPr>
      </w:pPr>
    </w:p>
    <w:p w:rsidR="00BC7F13" w:rsidRPr="00BA686A" w:rsidRDefault="00BC7F13" w:rsidP="00BC7F13">
      <w:pPr>
        <w:ind w:left="1304"/>
        <w:jc w:val="both"/>
        <w:rPr>
          <w:rFonts w:asciiTheme="majorHAnsi" w:hAnsiTheme="majorHAnsi" w:cstheme="majorHAnsi"/>
          <w:b/>
        </w:rPr>
      </w:pPr>
    </w:p>
    <w:p w:rsidR="00BC7F13" w:rsidRPr="00BA686A" w:rsidRDefault="00893E58" w:rsidP="00893E58">
      <w:pPr>
        <w:ind w:firstLine="1304"/>
        <w:jc w:val="both"/>
        <w:rPr>
          <w:rFonts w:asciiTheme="majorHAnsi" w:hAnsiTheme="majorHAnsi" w:cstheme="majorHAnsi"/>
          <w:b/>
        </w:rPr>
      </w:pPr>
      <w:r w:rsidRPr="00BA686A">
        <w:rPr>
          <w:rFonts w:asciiTheme="majorHAnsi" w:hAnsiTheme="majorHAnsi" w:cstheme="majorHAnsi"/>
          <w:b/>
        </w:rPr>
        <w:t>_______________________</w:t>
      </w:r>
      <w:r w:rsidRPr="00BA686A">
        <w:rPr>
          <w:rFonts w:asciiTheme="majorHAnsi" w:hAnsiTheme="majorHAnsi" w:cstheme="majorHAnsi"/>
          <w:b/>
        </w:rPr>
        <w:tab/>
      </w:r>
      <w:r w:rsidR="00BC7F13" w:rsidRPr="00BA686A">
        <w:rPr>
          <w:rFonts w:asciiTheme="majorHAnsi" w:hAnsiTheme="majorHAnsi" w:cstheme="majorHAnsi"/>
          <w:b/>
        </w:rPr>
        <w:t>__________________________</w:t>
      </w:r>
    </w:p>
    <w:p w:rsidR="00BC7F13" w:rsidRPr="00BA686A" w:rsidRDefault="00893E58" w:rsidP="00893E58">
      <w:pPr>
        <w:ind w:left="1304"/>
        <w:jc w:val="both"/>
        <w:rPr>
          <w:rFonts w:asciiTheme="majorHAnsi" w:hAnsiTheme="majorHAnsi" w:cstheme="majorHAnsi"/>
        </w:rPr>
      </w:pPr>
      <w:r w:rsidRPr="00BA686A">
        <w:rPr>
          <w:rFonts w:asciiTheme="majorHAnsi" w:hAnsiTheme="majorHAnsi" w:cstheme="majorHAnsi"/>
        </w:rPr>
        <w:t>Joukkueenjohtaja</w:t>
      </w:r>
      <w:r w:rsidRPr="00BA686A">
        <w:rPr>
          <w:rFonts w:asciiTheme="majorHAnsi" w:hAnsiTheme="majorHAnsi" w:cstheme="majorHAnsi"/>
        </w:rPr>
        <w:tab/>
      </w:r>
      <w:r w:rsidRPr="00BA686A">
        <w:rPr>
          <w:rFonts w:asciiTheme="majorHAnsi" w:hAnsiTheme="majorHAnsi" w:cstheme="majorHAnsi"/>
        </w:rPr>
        <w:tab/>
      </w:r>
      <w:r w:rsidR="00BC7F13" w:rsidRPr="00BA686A">
        <w:rPr>
          <w:rFonts w:asciiTheme="majorHAnsi" w:hAnsiTheme="majorHAnsi" w:cstheme="majorHAnsi"/>
        </w:rPr>
        <w:t>Vastuuvalmentaja</w:t>
      </w:r>
      <w:r w:rsidR="00BC7F13" w:rsidRPr="00BA686A">
        <w:rPr>
          <w:rFonts w:asciiTheme="majorHAnsi" w:hAnsiTheme="majorHAnsi" w:cstheme="majorHAnsi"/>
        </w:rPr>
        <w:tab/>
      </w:r>
      <w:r w:rsidR="00BC7F13" w:rsidRPr="00BA686A">
        <w:rPr>
          <w:rFonts w:asciiTheme="majorHAnsi" w:hAnsiTheme="majorHAnsi" w:cstheme="majorHAnsi"/>
        </w:rPr>
        <w:tab/>
      </w:r>
    </w:p>
    <w:p w:rsidR="00BC7F13" w:rsidRPr="00BA686A" w:rsidRDefault="00BC7F13" w:rsidP="00BC7F13">
      <w:pPr>
        <w:ind w:left="1304" w:firstLine="1304"/>
        <w:jc w:val="both"/>
        <w:rPr>
          <w:rFonts w:asciiTheme="majorHAnsi" w:hAnsiTheme="majorHAnsi" w:cstheme="majorHAnsi"/>
        </w:rPr>
      </w:pPr>
      <w:r w:rsidRPr="00BA686A">
        <w:rPr>
          <w:rFonts w:asciiTheme="majorHAnsi" w:hAnsiTheme="majorHAnsi" w:cstheme="majorHAnsi"/>
        </w:rPr>
        <w:tab/>
      </w:r>
    </w:p>
    <w:p w:rsidR="00BC7F13" w:rsidRPr="00BA686A" w:rsidRDefault="00BC7F13" w:rsidP="00BC7F13">
      <w:pPr>
        <w:pStyle w:val="Leipteksti"/>
        <w:rPr>
          <w:rFonts w:asciiTheme="majorHAnsi" w:hAnsiTheme="majorHAnsi" w:cstheme="majorHAnsi"/>
          <w:lang w:val="fi-FI"/>
        </w:rPr>
      </w:pPr>
    </w:p>
    <w:p w:rsidR="00BC7F13" w:rsidRPr="00BA686A" w:rsidRDefault="00BC7F13" w:rsidP="00BC7F13">
      <w:pPr>
        <w:pStyle w:val="Leipteksti"/>
        <w:rPr>
          <w:rFonts w:asciiTheme="majorHAnsi" w:hAnsiTheme="majorHAnsi" w:cstheme="majorHAnsi"/>
          <w:b/>
          <w:sz w:val="28"/>
          <w:szCs w:val="28"/>
          <w:lang w:val="fi-FI"/>
        </w:rPr>
      </w:pPr>
    </w:p>
    <w:p w:rsidR="00BC7F13" w:rsidRPr="00BA686A" w:rsidRDefault="00BC7F13" w:rsidP="00BC7F13">
      <w:pPr>
        <w:pStyle w:val="Leipteksti"/>
        <w:rPr>
          <w:rFonts w:asciiTheme="majorHAnsi" w:hAnsiTheme="majorHAnsi" w:cstheme="majorHAnsi"/>
          <w:b/>
          <w:lang w:val="fi-FI"/>
        </w:rPr>
      </w:pPr>
    </w:p>
    <w:p w:rsidR="00BC7F13" w:rsidRPr="00BA686A" w:rsidRDefault="00BC7F13" w:rsidP="00BC7F13">
      <w:pPr>
        <w:pStyle w:val="Leipteksti"/>
        <w:rPr>
          <w:rFonts w:asciiTheme="majorHAnsi" w:hAnsiTheme="majorHAnsi" w:cstheme="majorHAnsi"/>
          <w:b/>
          <w:lang w:val="fi-FI"/>
        </w:rPr>
      </w:pPr>
    </w:p>
    <w:p w:rsidR="00084AB1" w:rsidRPr="00BA686A" w:rsidRDefault="00084AB1" w:rsidP="00BC7F13">
      <w:pPr>
        <w:rPr>
          <w:rFonts w:asciiTheme="majorHAnsi" w:hAnsiTheme="majorHAnsi" w:cstheme="majorHAnsi"/>
        </w:rPr>
      </w:pPr>
    </w:p>
    <w:sectPr w:rsidR="00084AB1" w:rsidRPr="00BA686A" w:rsidSect="00D1335C">
      <w:headerReference w:type="default" r:id="rId8"/>
      <w:footerReference w:type="default" r:id="rId9"/>
      <w:pgSz w:w="11900" w:h="16840"/>
      <w:pgMar w:top="567" w:right="1134" w:bottom="567" w:left="1134" w:header="283"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DB8" w:rsidRDefault="00AF0DB8">
      <w:r>
        <w:separator/>
      </w:r>
    </w:p>
  </w:endnote>
  <w:endnote w:type="continuationSeparator" w:id="0">
    <w:p w:rsidR="00AF0DB8" w:rsidRDefault="00AF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2F" w:rsidRDefault="0043732F" w:rsidP="00D1335C">
    <w:pPr>
      <w:widowControl w:val="0"/>
      <w:autoSpaceDE w:val="0"/>
      <w:autoSpaceDN w:val="0"/>
      <w:adjustRightInd w:val="0"/>
      <w:spacing w:line="288" w:lineRule="auto"/>
      <w:ind w:right="-1304"/>
      <w:rPr>
        <w:rFonts w:ascii="Arial" w:hAnsi="Arial" w:cs="Arial"/>
        <w:sz w:val="20"/>
        <w:szCs w:val="20"/>
      </w:rPr>
    </w:pPr>
    <w:r>
      <w:rPr>
        <w:rFonts w:ascii="Arial" w:hAnsi="Arial" w:cs="Arial"/>
        <w:sz w:val="20"/>
        <w:szCs w:val="20"/>
      </w:rPr>
      <w:t>______________________________________________________________________________________</w:t>
    </w:r>
    <w:r w:rsidR="00D1335C">
      <w:rPr>
        <w:rFonts w:ascii="Arial" w:hAnsi="Arial" w:cs="Arial"/>
        <w:sz w:val="20"/>
        <w:szCs w:val="20"/>
      </w:rPr>
      <w:t>__</w:t>
    </w:r>
  </w:p>
  <w:p w:rsidR="0043732F" w:rsidRPr="00BA686A" w:rsidRDefault="00581266" w:rsidP="00D1335C">
    <w:pPr>
      <w:widowControl w:val="0"/>
      <w:autoSpaceDE w:val="0"/>
      <w:autoSpaceDN w:val="0"/>
      <w:adjustRightInd w:val="0"/>
      <w:spacing w:line="288" w:lineRule="auto"/>
      <w:ind w:right="-1304"/>
      <w:rPr>
        <w:rFonts w:asciiTheme="majorHAnsi" w:hAnsiTheme="majorHAnsi" w:cstheme="majorHAnsi"/>
        <w:sz w:val="20"/>
        <w:szCs w:val="20"/>
      </w:rPr>
    </w:pPr>
    <w:r w:rsidRPr="00BA686A">
      <w:rPr>
        <w:rFonts w:asciiTheme="majorHAnsi" w:hAnsiTheme="majorHAnsi" w:cstheme="majorHAnsi"/>
        <w:sz w:val="20"/>
        <w:szCs w:val="20"/>
      </w:rPr>
      <w:t>Jämsänkosken Ilves ry</w:t>
    </w:r>
    <w:r w:rsidR="00BA686A">
      <w:rPr>
        <w:rFonts w:asciiTheme="majorHAnsi" w:hAnsiTheme="majorHAnsi" w:cstheme="majorHAnsi"/>
        <w:sz w:val="20"/>
        <w:szCs w:val="20"/>
      </w:rPr>
      <w:tab/>
    </w:r>
    <w:r w:rsidR="0043732F" w:rsidRPr="00BA686A">
      <w:rPr>
        <w:rFonts w:asciiTheme="majorHAnsi" w:hAnsiTheme="majorHAnsi" w:cstheme="majorHAnsi"/>
        <w:sz w:val="20"/>
        <w:szCs w:val="20"/>
      </w:rPr>
      <w:ptab w:relativeTo="margin" w:alignment="center" w:leader="none"/>
    </w:r>
    <w:r w:rsidR="00BA686A">
      <w:rPr>
        <w:rFonts w:asciiTheme="majorHAnsi" w:hAnsiTheme="majorHAnsi" w:cstheme="majorHAnsi"/>
        <w:sz w:val="20"/>
        <w:szCs w:val="20"/>
      </w:rPr>
      <w:tab/>
    </w:r>
    <w:r w:rsidR="0043732F" w:rsidRPr="00BA686A">
      <w:rPr>
        <w:rFonts w:asciiTheme="majorHAnsi" w:hAnsiTheme="majorHAnsi" w:cstheme="majorHAnsi"/>
        <w:sz w:val="20"/>
        <w:szCs w:val="20"/>
      </w:rPr>
      <w:tab/>
      <w:t>FI73 509</w:t>
    </w:r>
    <w:r w:rsidRPr="00BA686A">
      <w:rPr>
        <w:rFonts w:asciiTheme="majorHAnsi" w:hAnsiTheme="majorHAnsi" w:cstheme="majorHAnsi"/>
        <w:sz w:val="20"/>
        <w:szCs w:val="20"/>
      </w:rPr>
      <w:t>1 0320 1151 15</w:t>
    </w:r>
    <w:r w:rsidR="0043732F" w:rsidRPr="00BA686A">
      <w:rPr>
        <w:rFonts w:asciiTheme="majorHAnsi" w:hAnsiTheme="majorHAnsi" w:cstheme="majorHAnsi"/>
        <w:sz w:val="20"/>
        <w:szCs w:val="20"/>
      </w:rPr>
      <w:br/>
    </w:r>
    <w:r w:rsidRPr="00BA686A">
      <w:rPr>
        <w:rFonts w:asciiTheme="majorHAnsi" w:hAnsiTheme="majorHAnsi" w:cstheme="majorHAnsi"/>
        <w:sz w:val="20"/>
        <w:szCs w:val="20"/>
      </w:rPr>
      <w:t>Kenraalintie 13</w:t>
    </w:r>
    <w:r w:rsidR="00F53ED2" w:rsidRPr="00BA686A">
      <w:rPr>
        <w:rFonts w:asciiTheme="majorHAnsi" w:hAnsiTheme="majorHAnsi" w:cstheme="majorHAnsi"/>
        <w:sz w:val="20"/>
        <w:szCs w:val="20"/>
      </w:rPr>
      <w:tab/>
    </w:r>
    <w:r w:rsidR="00F53ED2" w:rsidRPr="00BA686A">
      <w:rPr>
        <w:rFonts w:asciiTheme="majorHAnsi" w:hAnsiTheme="majorHAnsi" w:cstheme="majorHAnsi"/>
        <w:sz w:val="20"/>
        <w:szCs w:val="20"/>
      </w:rPr>
      <w:tab/>
    </w:r>
    <w:r w:rsidR="00BA686A">
      <w:rPr>
        <w:rFonts w:asciiTheme="majorHAnsi" w:hAnsiTheme="majorHAnsi" w:cstheme="majorHAnsi"/>
        <w:sz w:val="20"/>
        <w:szCs w:val="20"/>
      </w:rPr>
      <w:tab/>
    </w:r>
    <w:r w:rsidR="00BA686A">
      <w:rPr>
        <w:rFonts w:asciiTheme="majorHAnsi" w:hAnsiTheme="majorHAnsi" w:cstheme="majorHAnsi"/>
        <w:sz w:val="20"/>
        <w:szCs w:val="20"/>
      </w:rPr>
      <w:tab/>
    </w:r>
    <w:r w:rsidR="00F53ED2" w:rsidRPr="00BA686A">
      <w:rPr>
        <w:rFonts w:asciiTheme="majorHAnsi" w:hAnsiTheme="majorHAnsi" w:cstheme="majorHAnsi"/>
        <w:sz w:val="20"/>
        <w:szCs w:val="20"/>
      </w:rPr>
      <w:tab/>
    </w:r>
    <w:r w:rsidR="0043732F" w:rsidRPr="00BA686A">
      <w:rPr>
        <w:rFonts w:asciiTheme="majorHAnsi" w:hAnsiTheme="majorHAnsi" w:cstheme="majorHAnsi"/>
        <w:sz w:val="20"/>
        <w:szCs w:val="20"/>
      </w:rPr>
      <w:t>Y</w:t>
    </w:r>
    <w:r w:rsidRPr="00BA686A">
      <w:rPr>
        <w:rFonts w:asciiTheme="majorHAnsi" w:hAnsiTheme="majorHAnsi" w:cstheme="majorHAnsi"/>
        <w:sz w:val="20"/>
        <w:szCs w:val="20"/>
      </w:rPr>
      <w:t>-tunnus 0219699-1</w:t>
    </w:r>
    <w:r w:rsidRPr="00BA686A">
      <w:rPr>
        <w:rFonts w:asciiTheme="majorHAnsi" w:hAnsiTheme="majorHAnsi" w:cstheme="majorHAnsi"/>
        <w:sz w:val="20"/>
        <w:szCs w:val="20"/>
      </w:rPr>
      <w:br/>
      <w:t>42300 Jämsänkoski</w:t>
    </w:r>
    <w:r w:rsidR="0043732F" w:rsidRPr="00BA686A">
      <w:rPr>
        <w:rFonts w:asciiTheme="majorHAnsi" w:hAnsiTheme="majorHAnsi" w:cstheme="majorHAnsi"/>
        <w:sz w:val="20"/>
        <w:szCs w:val="20"/>
      </w:rPr>
      <w:tab/>
    </w:r>
    <w:r w:rsidR="0043732F" w:rsidRPr="00BA686A">
      <w:rPr>
        <w:rFonts w:asciiTheme="majorHAnsi" w:hAnsiTheme="majorHAnsi" w:cstheme="majorHAnsi"/>
        <w:sz w:val="20"/>
        <w:szCs w:val="20"/>
      </w:rPr>
      <w:tab/>
    </w:r>
    <w:r w:rsidR="00BA686A">
      <w:rPr>
        <w:rFonts w:asciiTheme="majorHAnsi" w:hAnsiTheme="majorHAnsi" w:cstheme="majorHAnsi"/>
        <w:sz w:val="20"/>
        <w:szCs w:val="20"/>
      </w:rPr>
      <w:tab/>
    </w:r>
    <w:r w:rsidRPr="00BA686A">
      <w:rPr>
        <w:rFonts w:asciiTheme="majorHAnsi" w:hAnsiTheme="majorHAnsi" w:cstheme="majorHAnsi"/>
        <w:sz w:val="20"/>
        <w:szCs w:val="20"/>
      </w:rPr>
      <w:tab/>
      <w:t>www.jamsankoskenilves.fi</w:t>
    </w:r>
    <w:r w:rsidR="0043732F" w:rsidRPr="00BA686A">
      <w:rPr>
        <w:rFonts w:asciiTheme="majorHAnsi" w:hAnsiTheme="majorHAnsi" w:cstheme="majorHAnsi"/>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DB8" w:rsidRDefault="00AF0DB8">
      <w:r>
        <w:separator/>
      </w:r>
    </w:p>
  </w:footnote>
  <w:footnote w:type="continuationSeparator" w:id="0">
    <w:p w:rsidR="00AF0DB8" w:rsidRDefault="00AF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15" w:rsidRDefault="00CD0015" w:rsidP="004D76B9">
    <w:pPr>
      <w:pStyle w:val="Yltunniste"/>
      <w:tabs>
        <w:tab w:val="clear" w:pos="9638"/>
      </w:tabs>
      <w:ind w:left="-709" w:right="-1056"/>
    </w:pPr>
  </w:p>
  <w:p w:rsidR="00CD0015" w:rsidRDefault="00CD0015" w:rsidP="004D76B9">
    <w:pPr>
      <w:pStyle w:val="Yltunniste"/>
      <w:tabs>
        <w:tab w:val="clear" w:pos="9638"/>
      </w:tabs>
      <w:ind w:left="-709" w:right="-1056"/>
    </w:pPr>
  </w:p>
  <w:p w:rsidR="00084AB1" w:rsidRDefault="00CD0015" w:rsidP="004D76B9">
    <w:pPr>
      <w:pStyle w:val="Yltunniste"/>
      <w:tabs>
        <w:tab w:val="clear" w:pos="9638"/>
      </w:tabs>
      <w:ind w:left="-709" w:right="-1056"/>
    </w:pPr>
    <w:r>
      <w:rPr>
        <w:noProof/>
        <w:lang w:eastAsia="fi-FI"/>
      </w:rPr>
      <w:drawing>
        <wp:anchor distT="0" distB="0" distL="114300" distR="114300" simplePos="0" relativeHeight="251658240" behindDoc="1" locked="0" layoutInCell="1" allowOverlap="1">
          <wp:simplePos x="266700" y="180975"/>
          <wp:positionH relativeFrom="page">
            <wp:align>left</wp:align>
          </wp:positionH>
          <wp:positionV relativeFrom="page">
            <wp:align>top</wp:align>
          </wp:positionV>
          <wp:extent cx="7527600" cy="1267200"/>
          <wp:effectExtent l="0" t="0" r="0" b="9525"/>
          <wp:wrapThrough wrapText="bothSides">
            <wp:wrapPolygon edited="0">
              <wp:start x="0" y="0"/>
              <wp:lineTo x="0" y="20788"/>
              <wp:lineTo x="2952" y="21438"/>
              <wp:lineTo x="3772" y="21438"/>
              <wp:lineTo x="12409" y="20788"/>
              <wp:lineTo x="14377" y="19814"/>
              <wp:lineTo x="14268" y="15591"/>
              <wp:lineTo x="21538" y="14292"/>
              <wp:lineTo x="21538" y="0"/>
              <wp:lineTo x="0" y="0"/>
            </wp:wrapPolygon>
          </wp:wrapThrough>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orange.tif"/>
                  <pic:cNvPicPr/>
                </pic:nvPicPr>
                <pic:blipFill>
                  <a:blip r:embed="rId1">
                    <a:extLst>
                      <a:ext uri="{28A0092B-C50C-407E-A947-70E740481C1C}">
                        <a14:useLocalDpi xmlns:a14="http://schemas.microsoft.com/office/drawing/2010/main" val="0"/>
                      </a:ext>
                    </a:extLst>
                  </a:blip>
                  <a:stretch>
                    <a:fillRect/>
                  </a:stretch>
                </pic:blipFill>
                <pic:spPr>
                  <a:xfrm>
                    <a:off x="0" y="0"/>
                    <a:ext cx="75276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C4205"/>
    <w:multiLevelType w:val="hybridMultilevel"/>
    <w:tmpl w:val="E9EEFED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 w15:restartNumberingAfterBreak="0">
    <w:nsid w:val="075158DD"/>
    <w:multiLevelType w:val="hybridMultilevel"/>
    <w:tmpl w:val="A55C36E0"/>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 w15:restartNumberingAfterBreak="0">
    <w:nsid w:val="0FB70126"/>
    <w:multiLevelType w:val="hybridMultilevel"/>
    <w:tmpl w:val="4E00C10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 w15:restartNumberingAfterBreak="0">
    <w:nsid w:val="2C9B7C8A"/>
    <w:multiLevelType w:val="hybridMultilevel"/>
    <w:tmpl w:val="3DAA27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2D524D6D"/>
    <w:multiLevelType w:val="hybridMultilevel"/>
    <w:tmpl w:val="075C9F80"/>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6" w15:restartNumberingAfterBreak="0">
    <w:nsid w:val="2ECD24CF"/>
    <w:multiLevelType w:val="hybridMultilevel"/>
    <w:tmpl w:val="878222F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F8131DF"/>
    <w:multiLevelType w:val="hybridMultilevel"/>
    <w:tmpl w:val="258E2B46"/>
    <w:lvl w:ilvl="0" w:tplc="4B4C301C">
      <w:start w:val="2"/>
      <w:numFmt w:val="bullet"/>
      <w:lvlText w:val="-"/>
      <w:lvlJc w:val="left"/>
      <w:pPr>
        <w:tabs>
          <w:tab w:val="num" w:pos="1664"/>
        </w:tabs>
        <w:ind w:left="1664" w:hanging="360"/>
      </w:pPr>
      <w:rPr>
        <w:rFonts w:ascii="Arial" w:eastAsia="Times New Roman" w:hAnsi="Arial" w:cs="Arial"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8" w15:restartNumberingAfterBreak="0">
    <w:nsid w:val="3C885CAB"/>
    <w:multiLevelType w:val="hybridMultilevel"/>
    <w:tmpl w:val="927AFDD0"/>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9" w15:restartNumberingAfterBreak="0">
    <w:nsid w:val="41AC1637"/>
    <w:multiLevelType w:val="hybridMultilevel"/>
    <w:tmpl w:val="EFA8A1CE"/>
    <w:lvl w:ilvl="0" w:tplc="040B0001">
      <w:start w:val="1"/>
      <w:numFmt w:val="bullet"/>
      <w:lvlText w:val=""/>
      <w:lvlJc w:val="left"/>
      <w:pPr>
        <w:tabs>
          <w:tab w:val="num" w:pos="1664"/>
        </w:tabs>
        <w:ind w:left="1664" w:hanging="360"/>
      </w:pPr>
      <w:rPr>
        <w:rFonts w:ascii="Symbol" w:hAnsi="Symbol"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10" w15:restartNumberingAfterBreak="0">
    <w:nsid w:val="527E0406"/>
    <w:multiLevelType w:val="hybridMultilevel"/>
    <w:tmpl w:val="BBA667A2"/>
    <w:lvl w:ilvl="0" w:tplc="040B0001">
      <w:start w:val="1"/>
      <w:numFmt w:val="bullet"/>
      <w:lvlText w:val=""/>
      <w:lvlJc w:val="left"/>
      <w:pPr>
        <w:tabs>
          <w:tab w:val="num" w:pos="1664"/>
        </w:tabs>
        <w:ind w:left="1664" w:hanging="360"/>
      </w:pPr>
      <w:rPr>
        <w:rFonts w:ascii="Symbol" w:hAnsi="Symbol" w:hint="default"/>
      </w:r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abstractNum w:abstractNumId="11" w15:restartNumberingAfterBreak="0">
    <w:nsid w:val="666E599F"/>
    <w:multiLevelType w:val="hybridMultilevel"/>
    <w:tmpl w:val="DB90C466"/>
    <w:lvl w:ilvl="0" w:tplc="040B0001">
      <w:start w:val="1"/>
      <w:numFmt w:val="bullet"/>
      <w:lvlText w:val=""/>
      <w:lvlJc w:val="left"/>
      <w:pPr>
        <w:tabs>
          <w:tab w:val="num" w:pos="1664"/>
        </w:tabs>
        <w:ind w:left="1664" w:hanging="360"/>
      </w:pPr>
      <w:rPr>
        <w:rFonts w:ascii="Symbol" w:hAnsi="Symbol"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12" w15:restartNumberingAfterBreak="0">
    <w:nsid w:val="6FD164A6"/>
    <w:multiLevelType w:val="hybridMultilevel"/>
    <w:tmpl w:val="DCD45FB0"/>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3" w15:restartNumberingAfterBreak="0">
    <w:nsid w:val="79DA72D2"/>
    <w:multiLevelType w:val="hybridMultilevel"/>
    <w:tmpl w:val="4C282A6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7D574864"/>
    <w:multiLevelType w:val="hybridMultilevel"/>
    <w:tmpl w:val="BCDCE5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12"/>
  </w:num>
  <w:num w:numId="6">
    <w:abstractNumId w:val="5"/>
  </w:num>
  <w:num w:numId="7">
    <w:abstractNumId w:val="2"/>
  </w:num>
  <w:num w:numId="8">
    <w:abstractNumId w:val="0"/>
    <w:lvlOverride w:ilvl="0">
      <w:lvl w:ilvl="0">
        <w:start w:val="1"/>
        <w:numFmt w:val="bullet"/>
        <w:lvlText w:val=""/>
        <w:legacy w:legacy="1" w:legacySpace="0" w:legacyIndent="360"/>
        <w:lvlJc w:val="left"/>
        <w:pPr>
          <w:ind w:left="1665" w:hanging="360"/>
        </w:pPr>
        <w:rPr>
          <w:rFonts w:ascii="Symbol" w:hAnsi="Symbol" w:cs="Times New Roman" w:hint="default"/>
        </w:rPr>
      </w:lvl>
    </w:lvlOverride>
  </w:num>
  <w:num w:numId="9">
    <w:abstractNumId w:val="7"/>
  </w:num>
  <w:num w:numId="10">
    <w:abstractNumId w:val="10"/>
  </w:num>
  <w:num w:numId="11">
    <w:abstractNumId w:val="11"/>
  </w:num>
  <w:num w:numId="12">
    <w:abstractNumId w:val="9"/>
  </w:num>
  <w:num w:numId="13">
    <w:abstractNumId w:val="4"/>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79"/>
    <w:rsid w:val="0002265E"/>
    <w:rsid w:val="00084AB1"/>
    <w:rsid w:val="00093546"/>
    <w:rsid w:val="00201E38"/>
    <w:rsid w:val="0022420C"/>
    <w:rsid w:val="002441D4"/>
    <w:rsid w:val="002843FB"/>
    <w:rsid w:val="002B700E"/>
    <w:rsid w:val="002E3DD3"/>
    <w:rsid w:val="00357079"/>
    <w:rsid w:val="00361851"/>
    <w:rsid w:val="00363298"/>
    <w:rsid w:val="00364468"/>
    <w:rsid w:val="003C5B2D"/>
    <w:rsid w:val="003D3C27"/>
    <w:rsid w:val="003F38DE"/>
    <w:rsid w:val="00412FAD"/>
    <w:rsid w:val="0043732F"/>
    <w:rsid w:val="00455079"/>
    <w:rsid w:val="004D76B9"/>
    <w:rsid w:val="00540587"/>
    <w:rsid w:val="00581266"/>
    <w:rsid w:val="005E177D"/>
    <w:rsid w:val="00744CB5"/>
    <w:rsid w:val="007839C8"/>
    <w:rsid w:val="007A5ECE"/>
    <w:rsid w:val="007A6097"/>
    <w:rsid w:val="00822046"/>
    <w:rsid w:val="00860504"/>
    <w:rsid w:val="00893E58"/>
    <w:rsid w:val="00997316"/>
    <w:rsid w:val="00A159BD"/>
    <w:rsid w:val="00A23F37"/>
    <w:rsid w:val="00A53D02"/>
    <w:rsid w:val="00AA0AAF"/>
    <w:rsid w:val="00AF0DB8"/>
    <w:rsid w:val="00B27859"/>
    <w:rsid w:val="00B759AF"/>
    <w:rsid w:val="00BA686A"/>
    <w:rsid w:val="00BC7F13"/>
    <w:rsid w:val="00C970CD"/>
    <w:rsid w:val="00CD0015"/>
    <w:rsid w:val="00CF620D"/>
    <w:rsid w:val="00D1335C"/>
    <w:rsid w:val="00D54B7B"/>
    <w:rsid w:val="00DF23C0"/>
    <w:rsid w:val="00E01350"/>
    <w:rsid w:val="00E2000C"/>
    <w:rsid w:val="00E54112"/>
    <w:rsid w:val="00EF763F"/>
    <w:rsid w:val="00F53ED2"/>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881FA"/>
  <w15:docId w15:val="{017C7877-D6E1-40C1-B642-5D7511F8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46A4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rsid w:val="00361851"/>
  </w:style>
  <w:style w:type="character" w:customStyle="1" w:styleId="Kappaleenoletuskirjasin1">
    <w:name w:val="Kappaleen oletuskirjasin1"/>
    <w:semiHidden/>
    <w:unhideWhenUsed/>
    <w:rsid w:val="00A159BD"/>
  </w:style>
  <w:style w:type="character" w:customStyle="1" w:styleId="Kappaleenoletuskirjasin10">
    <w:name w:val="Kappaleen oletuskirjasin1"/>
    <w:semiHidden/>
    <w:unhideWhenUsed/>
    <w:rsid w:val="00EF763F"/>
  </w:style>
  <w:style w:type="character" w:customStyle="1" w:styleId="Kappaleenoletuskirjasin11">
    <w:name w:val="Kappaleen oletuskirjasin1"/>
    <w:semiHidden/>
    <w:unhideWhenUsed/>
    <w:rsid w:val="003D3C27"/>
  </w:style>
  <w:style w:type="character" w:customStyle="1" w:styleId="Kappaleenoletuskirjasin12">
    <w:name w:val="Kappaleen oletuskirjasin1"/>
    <w:semiHidden/>
    <w:unhideWhenUsed/>
    <w:rsid w:val="00DF23C0"/>
  </w:style>
  <w:style w:type="character" w:customStyle="1" w:styleId="Kappaleenoletuskirjasin13">
    <w:name w:val="Kappaleen oletuskirjasin1"/>
    <w:semiHidden/>
    <w:unhideWhenUsed/>
    <w:rsid w:val="003C5B2D"/>
  </w:style>
  <w:style w:type="character" w:customStyle="1" w:styleId="Kappaleenoletuskirjasin14">
    <w:name w:val="Kappaleen oletuskirjasin1"/>
    <w:semiHidden/>
    <w:unhideWhenUsed/>
    <w:rsid w:val="00201E38"/>
  </w:style>
  <w:style w:type="character" w:customStyle="1" w:styleId="Kappaleenoletuskirjasin15">
    <w:name w:val="Kappaleen oletuskirjasin1"/>
    <w:semiHidden/>
    <w:unhideWhenUsed/>
    <w:rsid w:val="003F38DE"/>
  </w:style>
  <w:style w:type="character" w:customStyle="1" w:styleId="Kappaleenoletuskirjasin16">
    <w:name w:val="Kappaleen oletuskirjasin1"/>
    <w:semiHidden/>
    <w:unhideWhenUsed/>
    <w:rsid w:val="00D54B7B"/>
  </w:style>
  <w:style w:type="character" w:customStyle="1" w:styleId="Kappaleenoletuskirjasin17">
    <w:name w:val="Kappaleen oletuskirjasin1"/>
    <w:semiHidden/>
    <w:unhideWhenUsed/>
    <w:rsid w:val="00A46A48"/>
  </w:style>
  <w:style w:type="paragraph" w:styleId="Yltunniste">
    <w:name w:val="header"/>
    <w:basedOn w:val="Normaali"/>
    <w:link w:val="YltunnisteChar"/>
    <w:unhideWhenUsed/>
    <w:rsid w:val="00357079"/>
    <w:pPr>
      <w:tabs>
        <w:tab w:val="center" w:pos="4819"/>
        <w:tab w:val="right" w:pos="9638"/>
      </w:tabs>
    </w:pPr>
  </w:style>
  <w:style w:type="character" w:customStyle="1" w:styleId="YltunnisteChar">
    <w:name w:val="Ylätunniste Char"/>
    <w:basedOn w:val="Kappaleenoletuskirjasin16"/>
    <w:link w:val="Yltunniste"/>
    <w:uiPriority w:val="99"/>
    <w:rsid w:val="00357079"/>
  </w:style>
  <w:style w:type="paragraph" w:styleId="Alatunniste">
    <w:name w:val="footer"/>
    <w:basedOn w:val="Normaali"/>
    <w:link w:val="AlatunnisteChar"/>
    <w:uiPriority w:val="99"/>
    <w:unhideWhenUsed/>
    <w:rsid w:val="00357079"/>
    <w:pPr>
      <w:tabs>
        <w:tab w:val="center" w:pos="4819"/>
        <w:tab w:val="right" w:pos="9638"/>
      </w:tabs>
    </w:pPr>
  </w:style>
  <w:style w:type="character" w:customStyle="1" w:styleId="AlatunnisteChar">
    <w:name w:val="Alatunniste Char"/>
    <w:basedOn w:val="Kappaleenoletuskirjasin16"/>
    <w:link w:val="Alatunniste"/>
    <w:uiPriority w:val="99"/>
    <w:rsid w:val="00357079"/>
  </w:style>
  <w:style w:type="table" w:styleId="Vaaleavarjostus-korostus1">
    <w:name w:val="Light Shading Accent 1"/>
    <w:basedOn w:val="Normaalitaulukko"/>
    <w:uiPriority w:val="60"/>
    <w:rsid w:val="002B700E"/>
    <w:rPr>
      <w:rFonts w:eastAsiaTheme="minorEastAsia"/>
      <w:color w:val="365F91" w:themeColor="accent1" w:themeShade="BF"/>
      <w:sz w:val="22"/>
      <w:szCs w:val="22"/>
      <w:lang w:eastAsia="fi-FI"/>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ivli">
    <w:name w:val="No Spacing"/>
    <w:link w:val="EivliChar"/>
    <w:uiPriority w:val="1"/>
    <w:qFormat/>
    <w:rsid w:val="002B700E"/>
    <w:pPr>
      <w:spacing w:line="360" w:lineRule="auto"/>
    </w:pPr>
    <w:rPr>
      <w:rFonts w:eastAsiaTheme="minorEastAsia"/>
      <w:sz w:val="22"/>
      <w:szCs w:val="22"/>
      <w:lang w:eastAsia="fi-FI"/>
    </w:rPr>
  </w:style>
  <w:style w:type="character" w:customStyle="1" w:styleId="EivliChar">
    <w:name w:val="Ei väliä Char"/>
    <w:basedOn w:val="Kappaleenoletuskirjasin17"/>
    <w:link w:val="Eivli"/>
    <w:uiPriority w:val="1"/>
    <w:rsid w:val="002B700E"/>
    <w:rPr>
      <w:rFonts w:eastAsiaTheme="minorEastAsia"/>
      <w:sz w:val="22"/>
      <w:szCs w:val="22"/>
      <w:lang w:eastAsia="fi-FI"/>
    </w:rPr>
  </w:style>
  <w:style w:type="paragraph" w:customStyle="1" w:styleId="teksti">
    <w:name w:val="teksti"/>
    <w:basedOn w:val="Normaali"/>
    <w:qFormat/>
    <w:rsid w:val="00A23F37"/>
    <w:pPr>
      <w:spacing w:line="312" w:lineRule="auto"/>
      <w:ind w:right="-6"/>
      <w:jc w:val="both"/>
    </w:pPr>
    <w:rPr>
      <w:rFonts w:ascii="Arial" w:hAnsi="Arial"/>
      <w:sz w:val="20"/>
    </w:rPr>
  </w:style>
  <w:style w:type="paragraph" w:styleId="Seliteteksti">
    <w:name w:val="Balloon Text"/>
    <w:basedOn w:val="Normaali"/>
    <w:link w:val="SelitetekstiChar"/>
    <w:rsid w:val="00E2000C"/>
    <w:rPr>
      <w:rFonts w:ascii="Tahoma" w:hAnsi="Tahoma" w:cs="Tahoma"/>
      <w:sz w:val="16"/>
      <w:szCs w:val="16"/>
    </w:rPr>
  </w:style>
  <w:style w:type="character" w:customStyle="1" w:styleId="SelitetekstiChar">
    <w:name w:val="Seliteteksti Char"/>
    <w:basedOn w:val="Kappaleenoletusfontti"/>
    <w:link w:val="Seliteteksti"/>
    <w:rsid w:val="00E2000C"/>
    <w:rPr>
      <w:rFonts w:ascii="Tahoma" w:hAnsi="Tahoma" w:cs="Tahoma"/>
      <w:sz w:val="16"/>
      <w:szCs w:val="16"/>
    </w:rPr>
  </w:style>
  <w:style w:type="paragraph" w:styleId="Leipteksti">
    <w:name w:val="Body Text"/>
    <w:basedOn w:val="Normaali"/>
    <w:link w:val="LeiptekstiChar"/>
    <w:rsid w:val="00BC7F13"/>
    <w:rPr>
      <w:rFonts w:ascii="Times New Roman" w:eastAsia="Times New Roman" w:hAnsi="Times New Roman" w:cs="Times New Roman"/>
      <w:szCs w:val="20"/>
      <w:lang w:val="en-GB" w:eastAsia="fi-FI"/>
    </w:rPr>
  </w:style>
  <w:style w:type="character" w:customStyle="1" w:styleId="LeiptekstiChar">
    <w:name w:val="Leipäteksti Char"/>
    <w:basedOn w:val="Kappaleenoletusfontti"/>
    <w:link w:val="Leipteksti"/>
    <w:rsid w:val="00BC7F13"/>
    <w:rPr>
      <w:rFonts w:ascii="Times New Roman" w:eastAsia="Times New Roman" w:hAnsi="Times New Roman" w:cs="Times New Roman"/>
      <w:szCs w:val="20"/>
      <w:lang w:val="en-GB" w:eastAsia="fi-FI"/>
    </w:rPr>
  </w:style>
  <w:style w:type="paragraph" w:styleId="Luettelokappale">
    <w:name w:val="List Paragraph"/>
    <w:basedOn w:val="Normaali"/>
    <w:rsid w:val="00860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67FA-3FFD-490E-85A3-5D865134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702</Words>
  <Characters>5691</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Aarikka</dc:creator>
  <cp:lastModifiedBy>Toni Lahtinen</cp:lastModifiedBy>
  <cp:revision>5</cp:revision>
  <cp:lastPrinted>2011-06-14T08:58:00Z</cp:lastPrinted>
  <dcterms:created xsi:type="dcterms:W3CDTF">2019-03-11T11:55:00Z</dcterms:created>
  <dcterms:modified xsi:type="dcterms:W3CDTF">2019-03-11T12:01:00Z</dcterms:modified>
</cp:coreProperties>
</file>